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6E3" w:rsidRPr="00736FDE" w:rsidRDefault="004F76E3" w:rsidP="004F76E3">
      <w:pPr>
        <w:spacing w:line="560" w:lineRule="exact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736FDE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附件1：         </w:t>
      </w:r>
    </w:p>
    <w:p w:rsidR="004F76E3" w:rsidRPr="009A3D48" w:rsidRDefault="004F76E3" w:rsidP="004F76E3">
      <w:pPr>
        <w:spacing w:line="560" w:lineRule="exact"/>
        <w:rPr>
          <w:rFonts w:ascii="宋体" w:hAnsi="宋体" w:cs="宋体" w:hint="eastAsia"/>
          <w:kern w:val="0"/>
          <w:sz w:val="32"/>
          <w:szCs w:val="32"/>
        </w:rPr>
      </w:pPr>
    </w:p>
    <w:p w:rsidR="004F76E3" w:rsidRPr="00736FDE" w:rsidRDefault="004F76E3" w:rsidP="004F76E3">
      <w:pPr>
        <w:widowControl/>
        <w:shd w:val="clear" w:color="auto" w:fill="FFFFFF"/>
        <w:snapToGrid w:val="0"/>
        <w:spacing w:line="560" w:lineRule="exact"/>
        <w:jc w:val="center"/>
        <w:rPr>
          <w:rFonts w:ascii="黑体" w:eastAsia="黑体" w:hAnsi="宋体" w:hint="eastAsia"/>
          <w:sz w:val="36"/>
          <w:szCs w:val="36"/>
        </w:rPr>
      </w:pPr>
      <w:r w:rsidRPr="00736FDE">
        <w:rPr>
          <w:rFonts w:ascii="黑体" w:eastAsia="黑体" w:hAnsi="宋体" w:hint="eastAsia"/>
          <w:sz w:val="36"/>
          <w:szCs w:val="36"/>
        </w:rPr>
        <w:t>职权目录</w:t>
      </w:r>
    </w:p>
    <w:p w:rsidR="004F76E3" w:rsidRPr="00736FDE" w:rsidRDefault="004F76E3" w:rsidP="004F76E3">
      <w:pPr>
        <w:widowControl/>
        <w:shd w:val="clear" w:color="auto" w:fill="FFFFFF"/>
        <w:snapToGrid w:val="0"/>
        <w:spacing w:line="560" w:lineRule="exact"/>
        <w:rPr>
          <w:rFonts w:ascii="仿宋_GB2312" w:eastAsia="仿宋_GB2312" w:hAnsi="??" w:cs="??" w:hint="eastAsia"/>
          <w:kern w:val="0"/>
          <w:sz w:val="32"/>
          <w:szCs w:val="32"/>
        </w:rPr>
      </w:pPr>
      <w:r w:rsidRPr="00736FDE">
        <w:rPr>
          <w:rFonts w:ascii="仿宋_GB2312" w:eastAsia="仿宋_GB2312" w:hAnsi="??" w:cs="??" w:hint="eastAsia"/>
          <w:kern w:val="0"/>
          <w:sz w:val="32"/>
          <w:szCs w:val="32"/>
        </w:rPr>
        <w:t>单位（盖章）</w:t>
      </w:r>
      <w:r w:rsidRPr="00736FDE">
        <w:rPr>
          <w:rFonts w:ascii="仿宋_GB2312" w:eastAsia="仿宋_GB2312" w:hAnsi="宋体" w:cs="??" w:hint="eastAsia"/>
          <w:kern w:val="0"/>
          <w:sz w:val="32"/>
          <w:szCs w:val="32"/>
        </w:rPr>
        <w:t>：</w:t>
      </w:r>
      <w:r w:rsidRPr="00736FDE">
        <w:rPr>
          <w:rFonts w:ascii="仿宋_GB2312" w:eastAsia="仿宋_GB2312" w:hAnsi="宋体" w:cs="??" w:hint="eastAsia"/>
          <w:color w:val="000000"/>
          <w:kern w:val="0"/>
          <w:sz w:val="32"/>
          <w:szCs w:val="32"/>
        </w:rPr>
        <w:t xml:space="preserve">                  </w:t>
      </w:r>
      <w:r w:rsidRPr="00736FDE">
        <w:rPr>
          <w:rFonts w:ascii="仿宋_GB2312" w:eastAsia="仿宋_GB2312" w:hAnsi="??" w:cs="??" w:hint="eastAsia"/>
          <w:kern w:val="0"/>
          <w:sz w:val="32"/>
          <w:szCs w:val="32"/>
        </w:rPr>
        <w:t>分管校领导签字</w:t>
      </w:r>
      <w:r w:rsidRPr="00736FDE">
        <w:rPr>
          <w:rFonts w:ascii="仿宋_GB2312" w:eastAsia="仿宋_GB2312" w:hAnsi="宋体" w:cs="??" w:hint="eastAsia"/>
          <w:kern w:val="0"/>
          <w:sz w:val="32"/>
          <w:szCs w:val="32"/>
        </w:rPr>
        <w:t>：</w:t>
      </w:r>
    </w:p>
    <w:tbl>
      <w:tblPr>
        <w:tblW w:w="920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86"/>
        <w:gridCol w:w="1080"/>
        <w:gridCol w:w="900"/>
        <w:gridCol w:w="1104"/>
        <w:gridCol w:w="936"/>
        <w:gridCol w:w="835"/>
        <w:gridCol w:w="905"/>
        <w:gridCol w:w="973"/>
        <w:gridCol w:w="1007"/>
        <w:gridCol w:w="675"/>
      </w:tblGrid>
      <w:tr w:rsidR="004F76E3" w:rsidTr="00766B45">
        <w:trPr>
          <w:trHeight w:val="727"/>
          <w:jc w:val="center"/>
        </w:trPr>
        <w:tc>
          <w:tcPr>
            <w:tcW w:w="7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76E3" w:rsidRDefault="004F76E3" w:rsidP="00766B45">
            <w:pPr>
              <w:spacing w:line="300" w:lineRule="exact"/>
              <w:jc w:val="center"/>
              <w:rPr>
                <w:rFonts w:ascii="黑体" w:eastAsia="黑体"/>
                <w:color w:val="000000"/>
                <w:sz w:val="28"/>
                <w:szCs w:val="28"/>
              </w:rPr>
            </w:pPr>
            <w:r>
              <w:rPr>
                <w:rFonts w:ascii="黑体" w:eastAsia="黑体"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76E3" w:rsidRDefault="004F76E3" w:rsidP="00766B45">
            <w:pPr>
              <w:spacing w:line="300" w:lineRule="exact"/>
              <w:jc w:val="center"/>
              <w:rPr>
                <w:rFonts w:ascii="黑体" w:eastAsia="黑体"/>
                <w:color w:val="000000"/>
                <w:sz w:val="28"/>
                <w:szCs w:val="28"/>
              </w:rPr>
            </w:pPr>
            <w:r>
              <w:rPr>
                <w:rFonts w:ascii="黑体" w:eastAsia="黑体" w:hint="eastAsia"/>
                <w:color w:val="000000"/>
                <w:sz w:val="28"/>
                <w:szCs w:val="28"/>
              </w:rPr>
              <w:t>权力</w:t>
            </w:r>
          </w:p>
          <w:p w:rsidR="004F76E3" w:rsidRDefault="004F76E3" w:rsidP="00766B45">
            <w:pPr>
              <w:spacing w:line="300" w:lineRule="exact"/>
              <w:jc w:val="center"/>
              <w:rPr>
                <w:rFonts w:ascii="黑体" w:eastAsia="黑体" w:cs="宋体"/>
                <w:color w:val="000000"/>
                <w:sz w:val="28"/>
                <w:szCs w:val="28"/>
              </w:rPr>
            </w:pPr>
            <w:r>
              <w:rPr>
                <w:rFonts w:ascii="黑体" w:eastAsia="黑体" w:hint="eastAsia"/>
                <w:color w:val="000000"/>
                <w:sz w:val="28"/>
                <w:szCs w:val="28"/>
              </w:rPr>
              <w:t>名称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76E3" w:rsidRDefault="004F76E3" w:rsidP="00766B45">
            <w:pPr>
              <w:spacing w:line="300" w:lineRule="exact"/>
              <w:jc w:val="center"/>
              <w:rPr>
                <w:rFonts w:ascii="黑体" w:eastAsia="黑体"/>
                <w:color w:val="000000"/>
                <w:sz w:val="28"/>
                <w:szCs w:val="28"/>
              </w:rPr>
            </w:pPr>
            <w:r>
              <w:rPr>
                <w:rFonts w:ascii="黑体" w:eastAsia="黑体" w:hint="eastAsia"/>
                <w:color w:val="000000"/>
                <w:sz w:val="28"/>
                <w:szCs w:val="28"/>
              </w:rPr>
              <w:t>权力</w:t>
            </w:r>
          </w:p>
          <w:p w:rsidR="004F76E3" w:rsidRDefault="004F76E3" w:rsidP="00766B45">
            <w:pPr>
              <w:spacing w:line="300" w:lineRule="exact"/>
              <w:jc w:val="center"/>
              <w:rPr>
                <w:rFonts w:ascii="黑体" w:eastAsia="黑体" w:cs="宋体"/>
                <w:color w:val="000000"/>
                <w:sz w:val="28"/>
                <w:szCs w:val="28"/>
              </w:rPr>
            </w:pPr>
            <w:r>
              <w:rPr>
                <w:rFonts w:ascii="黑体" w:eastAsia="黑体" w:hint="eastAsia"/>
                <w:color w:val="000000"/>
                <w:sz w:val="28"/>
                <w:szCs w:val="28"/>
              </w:rPr>
              <w:t>类别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76E3" w:rsidRDefault="004F76E3" w:rsidP="00766B45">
            <w:pPr>
              <w:spacing w:line="300" w:lineRule="exact"/>
              <w:jc w:val="center"/>
              <w:rPr>
                <w:rFonts w:ascii="黑体" w:eastAsia="黑体"/>
                <w:color w:val="000000"/>
                <w:sz w:val="28"/>
                <w:szCs w:val="28"/>
              </w:rPr>
            </w:pPr>
            <w:r>
              <w:rPr>
                <w:rFonts w:ascii="黑体" w:eastAsia="黑体" w:hint="eastAsia"/>
                <w:color w:val="000000"/>
                <w:sz w:val="28"/>
                <w:szCs w:val="28"/>
              </w:rPr>
              <w:t>实施</w:t>
            </w:r>
          </w:p>
          <w:p w:rsidR="004F76E3" w:rsidRDefault="004F76E3" w:rsidP="00766B45">
            <w:pPr>
              <w:spacing w:line="300" w:lineRule="exact"/>
              <w:jc w:val="center"/>
              <w:rPr>
                <w:rFonts w:ascii="黑体" w:eastAsia="黑体" w:cs="宋体"/>
                <w:color w:val="000000"/>
                <w:sz w:val="28"/>
                <w:szCs w:val="28"/>
              </w:rPr>
            </w:pPr>
            <w:r>
              <w:rPr>
                <w:rFonts w:ascii="黑体" w:eastAsia="黑体" w:hint="eastAsia"/>
                <w:color w:val="000000"/>
                <w:sz w:val="28"/>
                <w:szCs w:val="28"/>
              </w:rPr>
              <w:t>依据</w:t>
            </w:r>
          </w:p>
        </w:tc>
        <w:tc>
          <w:tcPr>
            <w:tcW w:w="9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76E3" w:rsidRDefault="004F76E3" w:rsidP="00766B45">
            <w:pPr>
              <w:spacing w:line="300" w:lineRule="exact"/>
              <w:jc w:val="center"/>
              <w:rPr>
                <w:rFonts w:ascii="黑体" w:eastAsia="黑体"/>
                <w:color w:val="000000"/>
                <w:sz w:val="28"/>
                <w:szCs w:val="28"/>
              </w:rPr>
            </w:pPr>
            <w:r>
              <w:rPr>
                <w:rFonts w:ascii="黑体" w:eastAsia="黑体" w:hint="eastAsia"/>
                <w:color w:val="000000"/>
                <w:sz w:val="28"/>
                <w:szCs w:val="28"/>
              </w:rPr>
              <w:t>公开</w:t>
            </w:r>
          </w:p>
          <w:p w:rsidR="004F76E3" w:rsidRDefault="004F76E3" w:rsidP="00766B45">
            <w:pPr>
              <w:spacing w:line="300" w:lineRule="exact"/>
              <w:jc w:val="center"/>
              <w:rPr>
                <w:rFonts w:ascii="黑体" w:eastAsia="黑体" w:cs="宋体"/>
                <w:color w:val="000000"/>
                <w:sz w:val="28"/>
                <w:szCs w:val="28"/>
              </w:rPr>
            </w:pPr>
            <w:r>
              <w:rPr>
                <w:rFonts w:ascii="黑体" w:eastAsia="黑体" w:hint="eastAsia"/>
                <w:color w:val="000000"/>
                <w:sz w:val="28"/>
                <w:szCs w:val="28"/>
              </w:rPr>
              <w:t>形式</w:t>
            </w:r>
          </w:p>
        </w:tc>
        <w:tc>
          <w:tcPr>
            <w:tcW w:w="8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76E3" w:rsidRDefault="004F76E3" w:rsidP="00766B45">
            <w:pPr>
              <w:spacing w:line="300" w:lineRule="exact"/>
              <w:jc w:val="center"/>
              <w:rPr>
                <w:rFonts w:ascii="黑体" w:eastAsia="黑体"/>
                <w:color w:val="000000"/>
                <w:sz w:val="28"/>
                <w:szCs w:val="28"/>
              </w:rPr>
            </w:pPr>
            <w:r>
              <w:rPr>
                <w:rFonts w:ascii="黑体" w:eastAsia="黑体" w:hint="eastAsia"/>
                <w:color w:val="000000"/>
                <w:sz w:val="28"/>
                <w:szCs w:val="28"/>
              </w:rPr>
              <w:t>公开</w:t>
            </w:r>
          </w:p>
          <w:p w:rsidR="004F76E3" w:rsidRDefault="004F76E3" w:rsidP="00766B45">
            <w:pPr>
              <w:spacing w:line="300" w:lineRule="exact"/>
              <w:jc w:val="center"/>
              <w:rPr>
                <w:rFonts w:ascii="黑体" w:eastAsia="黑体" w:cs="宋体"/>
                <w:color w:val="000000"/>
                <w:sz w:val="28"/>
                <w:szCs w:val="28"/>
              </w:rPr>
            </w:pPr>
            <w:r>
              <w:rPr>
                <w:rFonts w:ascii="黑体" w:eastAsia="黑体" w:hint="eastAsia"/>
                <w:color w:val="000000"/>
                <w:sz w:val="28"/>
                <w:szCs w:val="28"/>
              </w:rPr>
              <w:t>范围</w:t>
            </w:r>
          </w:p>
        </w:tc>
        <w:tc>
          <w:tcPr>
            <w:tcW w:w="90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76E3" w:rsidRDefault="004F76E3" w:rsidP="00766B45">
            <w:pPr>
              <w:spacing w:line="300" w:lineRule="exact"/>
              <w:jc w:val="center"/>
              <w:rPr>
                <w:rFonts w:ascii="黑体" w:eastAsia="黑体"/>
                <w:color w:val="000000"/>
                <w:sz w:val="28"/>
                <w:szCs w:val="28"/>
              </w:rPr>
            </w:pPr>
            <w:r>
              <w:rPr>
                <w:rFonts w:ascii="黑体" w:eastAsia="黑体" w:hint="eastAsia"/>
                <w:color w:val="000000"/>
                <w:sz w:val="28"/>
                <w:szCs w:val="28"/>
              </w:rPr>
              <w:t>公开</w:t>
            </w:r>
          </w:p>
          <w:p w:rsidR="004F76E3" w:rsidRDefault="004F76E3" w:rsidP="00766B45">
            <w:pPr>
              <w:spacing w:line="300" w:lineRule="exact"/>
              <w:jc w:val="center"/>
              <w:rPr>
                <w:rFonts w:ascii="黑体" w:eastAsia="黑体" w:cs="宋体"/>
                <w:color w:val="000000"/>
                <w:sz w:val="28"/>
                <w:szCs w:val="28"/>
              </w:rPr>
            </w:pPr>
            <w:r>
              <w:rPr>
                <w:rFonts w:ascii="黑体" w:eastAsia="黑体" w:hint="eastAsia"/>
                <w:color w:val="000000"/>
                <w:sz w:val="28"/>
                <w:szCs w:val="28"/>
              </w:rPr>
              <w:t>时间</w:t>
            </w:r>
          </w:p>
        </w:tc>
        <w:tc>
          <w:tcPr>
            <w:tcW w:w="9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76E3" w:rsidRDefault="004F76E3" w:rsidP="00766B45">
            <w:pPr>
              <w:spacing w:line="300" w:lineRule="exact"/>
              <w:jc w:val="center"/>
              <w:rPr>
                <w:rFonts w:ascii="黑体" w:eastAsia="黑体"/>
                <w:color w:val="000000"/>
                <w:sz w:val="28"/>
                <w:szCs w:val="28"/>
              </w:rPr>
            </w:pPr>
            <w:r>
              <w:rPr>
                <w:rFonts w:ascii="黑体" w:eastAsia="黑体" w:hint="eastAsia"/>
                <w:color w:val="000000"/>
                <w:sz w:val="28"/>
                <w:szCs w:val="28"/>
              </w:rPr>
              <w:t>收费依据</w:t>
            </w:r>
          </w:p>
          <w:p w:rsidR="004F76E3" w:rsidRDefault="004F76E3" w:rsidP="00766B45">
            <w:pPr>
              <w:spacing w:line="300" w:lineRule="exact"/>
              <w:jc w:val="center"/>
              <w:rPr>
                <w:rFonts w:ascii="黑体" w:eastAsia="黑体" w:cs="宋体"/>
                <w:color w:val="000000"/>
                <w:sz w:val="28"/>
                <w:szCs w:val="28"/>
              </w:rPr>
            </w:pPr>
            <w:r>
              <w:rPr>
                <w:rFonts w:ascii="黑体" w:eastAsia="黑体" w:hint="eastAsia"/>
                <w:color w:val="000000"/>
                <w:sz w:val="28"/>
                <w:szCs w:val="28"/>
              </w:rPr>
              <w:t>和标准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76E3" w:rsidRDefault="004F76E3" w:rsidP="00766B45">
            <w:pPr>
              <w:spacing w:line="300" w:lineRule="exact"/>
              <w:jc w:val="center"/>
              <w:rPr>
                <w:rFonts w:ascii="黑体" w:eastAsia="黑体"/>
                <w:color w:val="000000"/>
                <w:sz w:val="28"/>
                <w:szCs w:val="28"/>
              </w:rPr>
            </w:pPr>
            <w:r>
              <w:rPr>
                <w:rFonts w:ascii="黑体" w:eastAsia="黑体" w:hint="eastAsia"/>
                <w:color w:val="000000"/>
                <w:sz w:val="28"/>
                <w:szCs w:val="28"/>
              </w:rPr>
              <w:t>承办</w:t>
            </w:r>
          </w:p>
          <w:p w:rsidR="004F76E3" w:rsidRDefault="004F76E3" w:rsidP="00766B45">
            <w:pPr>
              <w:spacing w:line="300" w:lineRule="exact"/>
              <w:jc w:val="center"/>
              <w:rPr>
                <w:rFonts w:ascii="黑体" w:eastAsia="黑体" w:cs="宋体"/>
                <w:color w:val="000000"/>
                <w:sz w:val="28"/>
                <w:szCs w:val="28"/>
              </w:rPr>
            </w:pPr>
            <w:r>
              <w:rPr>
                <w:rFonts w:ascii="黑体" w:eastAsia="黑体" w:hint="eastAsia"/>
                <w:color w:val="000000"/>
                <w:sz w:val="28"/>
                <w:szCs w:val="28"/>
              </w:rPr>
              <w:t>处室</w:t>
            </w:r>
          </w:p>
        </w:tc>
        <w:tc>
          <w:tcPr>
            <w:tcW w:w="6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76E3" w:rsidRDefault="004F76E3" w:rsidP="00766B45">
            <w:pPr>
              <w:spacing w:line="300" w:lineRule="exact"/>
              <w:jc w:val="center"/>
              <w:rPr>
                <w:rFonts w:ascii="黑体" w:eastAsia="黑体" w:cs="宋体"/>
                <w:color w:val="000000"/>
                <w:sz w:val="28"/>
                <w:szCs w:val="28"/>
              </w:rPr>
            </w:pPr>
            <w:r>
              <w:rPr>
                <w:rFonts w:ascii="黑体" w:eastAsia="黑体" w:hint="eastAsia"/>
                <w:color w:val="000000"/>
                <w:sz w:val="28"/>
                <w:szCs w:val="28"/>
              </w:rPr>
              <w:t>备注</w:t>
            </w:r>
          </w:p>
        </w:tc>
      </w:tr>
      <w:tr w:rsidR="004F76E3" w:rsidTr="00766B45">
        <w:trPr>
          <w:trHeight w:val="387"/>
          <w:jc w:val="center"/>
        </w:trPr>
        <w:tc>
          <w:tcPr>
            <w:tcW w:w="7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6E3" w:rsidRDefault="004F76E3" w:rsidP="00766B45">
            <w:pPr>
              <w:spacing w:line="600" w:lineRule="exact"/>
              <w:rPr>
                <w:rFonts w:ascii="仿宋_GB2312" w:eastAsia="仿宋_GB2312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6E3" w:rsidRDefault="004F76E3" w:rsidP="00766B45">
            <w:pPr>
              <w:spacing w:line="600" w:lineRule="exact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6E3" w:rsidRDefault="004F76E3" w:rsidP="00766B45">
            <w:pPr>
              <w:spacing w:line="600" w:lineRule="exact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6E3" w:rsidRDefault="004F76E3" w:rsidP="00766B45">
            <w:pPr>
              <w:spacing w:line="600" w:lineRule="exact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6E3" w:rsidRDefault="004F76E3" w:rsidP="00766B45">
            <w:pPr>
              <w:spacing w:line="600" w:lineRule="exact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6E3" w:rsidRDefault="004F76E3" w:rsidP="00766B45">
            <w:pPr>
              <w:spacing w:line="600" w:lineRule="exact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6E3" w:rsidRDefault="004F76E3" w:rsidP="00766B45">
            <w:pPr>
              <w:spacing w:line="600" w:lineRule="exact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6E3" w:rsidRDefault="004F76E3" w:rsidP="00766B45">
            <w:pPr>
              <w:spacing w:line="600" w:lineRule="exact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6E3" w:rsidRDefault="004F76E3" w:rsidP="00766B45">
            <w:pPr>
              <w:spacing w:line="600" w:lineRule="exact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6E3" w:rsidRDefault="004F76E3" w:rsidP="00766B45">
            <w:pPr>
              <w:spacing w:line="600" w:lineRule="exact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4F76E3" w:rsidTr="00766B45">
        <w:trPr>
          <w:trHeight w:val="396"/>
          <w:jc w:val="center"/>
        </w:trPr>
        <w:tc>
          <w:tcPr>
            <w:tcW w:w="7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6E3" w:rsidRDefault="004F76E3" w:rsidP="00766B45">
            <w:pPr>
              <w:spacing w:line="6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6E3" w:rsidRDefault="004F76E3" w:rsidP="00766B45">
            <w:pPr>
              <w:spacing w:line="6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6E3" w:rsidRDefault="004F76E3" w:rsidP="00766B45">
            <w:pPr>
              <w:spacing w:line="6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6E3" w:rsidRDefault="004F76E3" w:rsidP="00766B45">
            <w:pPr>
              <w:spacing w:line="6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6E3" w:rsidRDefault="004F76E3" w:rsidP="00766B45">
            <w:pPr>
              <w:spacing w:line="6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6E3" w:rsidRDefault="004F76E3" w:rsidP="00766B45">
            <w:pPr>
              <w:spacing w:line="6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6E3" w:rsidRDefault="004F76E3" w:rsidP="00766B45">
            <w:pPr>
              <w:spacing w:line="6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6E3" w:rsidRDefault="004F76E3" w:rsidP="00766B45">
            <w:pPr>
              <w:spacing w:line="6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6E3" w:rsidRDefault="004F76E3" w:rsidP="00766B45">
            <w:pPr>
              <w:spacing w:line="6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6E3" w:rsidRDefault="004F76E3" w:rsidP="00766B45">
            <w:pPr>
              <w:spacing w:line="6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4F76E3" w:rsidTr="00766B45">
        <w:trPr>
          <w:trHeight w:val="1338"/>
          <w:jc w:val="center"/>
        </w:trPr>
        <w:tc>
          <w:tcPr>
            <w:tcW w:w="7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76E3" w:rsidRDefault="004F76E3" w:rsidP="00766B45">
            <w:pPr>
              <w:spacing w:line="300" w:lineRule="exact"/>
              <w:jc w:val="center"/>
              <w:rPr>
                <w:rFonts w:ascii="仿宋_GB2312" w:eastAsia="仿宋_GB2312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color w:val="000000"/>
                <w:sz w:val="28"/>
                <w:szCs w:val="28"/>
              </w:rPr>
              <w:t>合 计</w:t>
            </w:r>
          </w:p>
        </w:tc>
        <w:tc>
          <w:tcPr>
            <w:tcW w:w="8415" w:type="dxa"/>
            <w:gridSpan w:val="9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6E3" w:rsidRPr="00647E37" w:rsidRDefault="004F76E3" w:rsidP="00766B45">
            <w:pPr>
              <w:spacing w:line="300" w:lineRule="exact"/>
              <w:rPr>
                <w:rFonts w:ascii="宋体" w:hAnsi="宋体" w:cs="宋体"/>
                <w:color w:val="000000"/>
                <w:sz w:val="30"/>
                <w:szCs w:val="30"/>
              </w:rPr>
            </w:pPr>
            <w:r>
              <w:rPr>
                <w:rFonts w:ascii="宋体" w:hAnsi="宋体" w:cs="宋体" w:hint="eastAsia"/>
                <w:color w:val="000000"/>
                <w:sz w:val="30"/>
                <w:szCs w:val="30"/>
              </w:rPr>
              <w:t xml:space="preserve">    </w:t>
            </w:r>
            <w:r w:rsidRPr="00647E37">
              <w:rPr>
                <w:rFonts w:ascii="宋体" w:hAnsi="宋体" w:cs="宋体" w:hint="eastAsia"/>
                <w:color w:val="000000"/>
                <w:sz w:val="30"/>
                <w:szCs w:val="30"/>
              </w:rPr>
              <w:t>经清理确认，本单位共有各类职权  项，其中对外行使职权   项（行政审批  项，行政处罚   项，行政征收  项，行政强制  项，行政确认  项，行政裁决  项，行政给付  项，其他行政权力  项），内部管理职权  项。</w:t>
            </w:r>
          </w:p>
        </w:tc>
      </w:tr>
    </w:tbl>
    <w:p w:rsidR="004F76E3" w:rsidRDefault="004F76E3" w:rsidP="004F76E3">
      <w:pPr>
        <w:widowControl/>
        <w:shd w:val="clear" w:color="auto" w:fill="FFFFFF"/>
        <w:snapToGrid w:val="0"/>
        <w:spacing w:line="300" w:lineRule="exact"/>
        <w:ind w:firstLineChars="200" w:firstLine="560"/>
        <w:rPr>
          <w:rFonts w:ascii="仿宋_GB2312" w:eastAsia="仿宋_GB2312" w:hAnsi="??" w:cs="??" w:hint="eastAsia"/>
          <w:color w:val="000000"/>
          <w:kern w:val="0"/>
          <w:sz w:val="28"/>
          <w:szCs w:val="28"/>
        </w:rPr>
      </w:pPr>
    </w:p>
    <w:p w:rsidR="004F76E3" w:rsidRDefault="004F76E3" w:rsidP="004F76E3">
      <w:pPr>
        <w:widowControl/>
        <w:shd w:val="clear" w:color="auto" w:fill="FFFFFF"/>
        <w:snapToGrid w:val="0"/>
        <w:spacing w:line="300" w:lineRule="exact"/>
        <w:rPr>
          <w:rFonts w:ascii="仿宋_GB2312" w:eastAsia="仿宋_GB2312" w:hAnsi="??" w:cs="??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hAnsi="??" w:cs="??" w:hint="eastAsia"/>
          <w:color w:val="000000"/>
          <w:kern w:val="0"/>
          <w:sz w:val="28"/>
          <w:szCs w:val="28"/>
        </w:rPr>
        <w:t xml:space="preserve">填表人：              部门负责人(学院书记)签字:                </w:t>
      </w:r>
    </w:p>
    <w:p w:rsidR="004F76E3" w:rsidRDefault="004F76E3" w:rsidP="004F76E3">
      <w:pPr>
        <w:widowControl/>
        <w:shd w:val="clear" w:color="auto" w:fill="FFFFFF"/>
        <w:snapToGrid w:val="0"/>
        <w:spacing w:line="300" w:lineRule="exact"/>
        <w:ind w:firstLineChars="2350" w:firstLine="6580"/>
        <w:rPr>
          <w:rFonts w:ascii="仿宋_GB2312" w:eastAsia="仿宋_GB2312" w:hAnsi="??" w:cs="??" w:hint="eastAsia"/>
          <w:color w:val="000000"/>
          <w:kern w:val="0"/>
          <w:sz w:val="28"/>
          <w:szCs w:val="28"/>
        </w:rPr>
      </w:pPr>
    </w:p>
    <w:p w:rsidR="004F76E3" w:rsidRDefault="004F76E3" w:rsidP="004F76E3">
      <w:pPr>
        <w:widowControl/>
        <w:shd w:val="clear" w:color="auto" w:fill="FFFFFF"/>
        <w:snapToGrid w:val="0"/>
        <w:spacing w:line="300" w:lineRule="exact"/>
        <w:ind w:firstLineChars="2350" w:firstLine="6580"/>
        <w:rPr>
          <w:rFonts w:ascii="仿宋_GB2312" w:eastAsia="仿宋_GB2312" w:hAnsi="??" w:cs="??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hAnsi="??" w:cs="??" w:hint="eastAsia"/>
          <w:color w:val="000000"/>
          <w:kern w:val="0"/>
          <w:sz w:val="28"/>
          <w:szCs w:val="28"/>
        </w:rPr>
        <w:t xml:space="preserve"> 年  月  日</w:t>
      </w:r>
    </w:p>
    <w:p w:rsidR="004F76E3" w:rsidRPr="00782CA4" w:rsidRDefault="004F76E3" w:rsidP="004F76E3">
      <w:pPr>
        <w:widowControl/>
        <w:shd w:val="clear" w:color="auto" w:fill="FFFFFF"/>
        <w:snapToGrid w:val="0"/>
        <w:spacing w:line="300" w:lineRule="exact"/>
        <w:ind w:firstLineChars="200" w:firstLine="560"/>
        <w:rPr>
          <w:rFonts w:ascii="仿宋_GB2312" w:eastAsia="仿宋_GB2312" w:hAnsi="??" w:cs="??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hAnsi="??" w:cs="??" w:hint="eastAsia"/>
          <w:color w:val="000000"/>
          <w:kern w:val="0"/>
          <w:sz w:val="28"/>
          <w:szCs w:val="28"/>
        </w:rPr>
        <w:t xml:space="preserve">　　　　　　                 </w:t>
      </w:r>
    </w:p>
    <w:p w:rsidR="004F76E3" w:rsidRDefault="004F76E3" w:rsidP="004F76E3">
      <w:pPr>
        <w:widowControl/>
        <w:shd w:val="clear" w:color="auto" w:fill="FFFFFF"/>
        <w:snapToGrid w:val="0"/>
        <w:spacing w:line="300" w:lineRule="exact"/>
        <w:ind w:firstLineChars="200" w:firstLine="480"/>
        <w:jc w:val="left"/>
        <w:rPr>
          <w:rFonts w:ascii="仿宋_GB2312" w:eastAsia="仿宋_GB2312" w:hAnsi="??" w:cs="??" w:hint="eastAsia"/>
          <w:kern w:val="0"/>
          <w:sz w:val="24"/>
        </w:rPr>
      </w:pPr>
      <w:r>
        <w:rPr>
          <w:rFonts w:ascii="仿宋_GB2312" w:eastAsia="仿宋_GB2312" w:hAnsi="??" w:cs="??" w:hint="eastAsia"/>
          <w:kern w:val="0"/>
          <w:sz w:val="24"/>
        </w:rPr>
        <w:t>填表说明：</w:t>
      </w:r>
    </w:p>
    <w:p w:rsidR="004F76E3" w:rsidRDefault="004F76E3" w:rsidP="004F76E3">
      <w:pPr>
        <w:widowControl/>
        <w:shd w:val="clear" w:color="auto" w:fill="FFFFFF"/>
        <w:snapToGrid w:val="0"/>
        <w:spacing w:line="300" w:lineRule="exact"/>
        <w:ind w:firstLineChars="200" w:firstLine="480"/>
        <w:jc w:val="left"/>
        <w:rPr>
          <w:rFonts w:ascii="仿宋_GB2312" w:eastAsia="仿宋_GB2312" w:hAnsi="??" w:cs="??" w:hint="eastAsia"/>
          <w:kern w:val="0"/>
          <w:sz w:val="24"/>
        </w:rPr>
      </w:pPr>
      <w:r>
        <w:rPr>
          <w:rFonts w:ascii="仿宋_GB2312" w:eastAsia="仿宋_GB2312" w:hAnsi="??" w:cs="??" w:hint="eastAsia"/>
          <w:kern w:val="0"/>
          <w:sz w:val="24"/>
        </w:rPr>
        <w:t xml:space="preserve"> 1、权力名称要按照法律、法规、规章和其他规范性文件规定的规范用语填写，做到准确、规范。</w:t>
      </w:r>
    </w:p>
    <w:p w:rsidR="004F76E3" w:rsidRDefault="004F76E3" w:rsidP="004F76E3">
      <w:pPr>
        <w:widowControl/>
        <w:shd w:val="clear" w:color="auto" w:fill="FFFFFF"/>
        <w:snapToGrid w:val="0"/>
        <w:spacing w:line="300" w:lineRule="exact"/>
        <w:ind w:firstLineChars="200" w:firstLine="480"/>
        <w:jc w:val="left"/>
        <w:rPr>
          <w:rFonts w:ascii="仿宋_GB2312" w:eastAsia="仿宋_GB2312" w:hAnsi="??" w:cs="??" w:hint="eastAsia"/>
          <w:kern w:val="0"/>
          <w:sz w:val="24"/>
        </w:rPr>
      </w:pPr>
      <w:r>
        <w:rPr>
          <w:rFonts w:ascii="仿宋_GB2312" w:eastAsia="仿宋_GB2312" w:hAnsi="??" w:cs="??" w:hint="eastAsia"/>
          <w:kern w:val="0"/>
          <w:sz w:val="24"/>
        </w:rPr>
        <w:t>2、权力类别。按照对外行使职权、内部管理职权进行填写。</w:t>
      </w:r>
    </w:p>
    <w:p w:rsidR="004F76E3" w:rsidRDefault="004F76E3" w:rsidP="004F76E3">
      <w:pPr>
        <w:widowControl/>
        <w:shd w:val="clear" w:color="auto" w:fill="FFFFFF"/>
        <w:snapToGrid w:val="0"/>
        <w:spacing w:line="300" w:lineRule="exact"/>
        <w:ind w:firstLineChars="200" w:firstLine="480"/>
        <w:jc w:val="left"/>
        <w:rPr>
          <w:rFonts w:ascii="仿宋_GB2312" w:eastAsia="仿宋_GB2312" w:hAnsi="??" w:cs="??" w:hint="eastAsia"/>
          <w:kern w:val="0"/>
          <w:sz w:val="24"/>
        </w:rPr>
      </w:pPr>
      <w:r>
        <w:rPr>
          <w:rFonts w:ascii="仿宋_GB2312" w:eastAsia="仿宋_GB2312" w:hAnsi="??" w:cs="??" w:hint="eastAsia"/>
          <w:kern w:val="0"/>
          <w:sz w:val="24"/>
        </w:rPr>
        <w:t>3、实施依据中所列依据要填写法律、法规、规章和有关文件全称，注明发布的时间和</w:t>
      </w:r>
      <w:proofErr w:type="gramStart"/>
      <w:r>
        <w:rPr>
          <w:rFonts w:ascii="仿宋_GB2312" w:eastAsia="仿宋_GB2312" w:hAnsi="??" w:cs="??" w:hint="eastAsia"/>
          <w:kern w:val="0"/>
          <w:sz w:val="24"/>
        </w:rPr>
        <w:t>文号</w:t>
      </w:r>
      <w:proofErr w:type="gramEnd"/>
      <w:r>
        <w:rPr>
          <w:rFonts w:ascii="仿宋_GB2312" w:eastAsia="仿宋_GB2312" w:hAnsi="??" w:cs="??" w:hint="eastAsia"/>
          <w:kern w:val="0"/>
          <w:sz w:val="24"/>
        </w:rPr>
        <w:t>以及具体条款等，对同</w:t>
      </w:r>
      <w:proofErr w:type="gramStart"/>
      <w:r>
        <w:rPr>
          <w:rFonts w:ascii="仿宋_GB2312" w:eastAsia="仿宋_GB2312" w:hAnsi="??" w:cs="??" w:hint="eastAsia"/>
          <w:kern w:val="0"/>
          <w:sz w:val="24"/>
        </w:rPr>
        <w:t>一权力如</w:t>
      </w:r>
      <w:proofErr w:type="gramEnd"/>
      <w:r>
        <w:rPr>
          <w:rFonts w:ascii="仿宋_GB2312" w:eastAsia="仿宋_GB2312" w:hAnsi="??" w:cs="??" w:hint="eastAsia"/>
          <w:kern w:val="0"/>
          <w:sz w:val="24"/>
        </w:rPr>
        <w:t>有不同层级依据的，按效力最高的为准。</w:t>
      </w:r>
    </w:p>
    <w:p w:rsidR="004F76E3" w:rsidRDefault="004F76E3" w:rsidP="004F76E3">
      <w:pPr>
        <w:widowControl/>
        <w:shd w:val="clear" w:color="auto" w:fill="FFFFFF"/>
        <w:snapToGrid w:val="0"/>
        <w:spacing w:line="300" w:lineRule="exact"/>
        <w:ind w:firstLineChars="200" w:firstLine="480"/>
        <w:jc w:val="left"/>
        <w:rPr>
          <w:rFonts w:ascii="仿宋_GB2312" w:eastAsia="仿宋_GB2312" w:hAnsi="??" w:cs="??" w:hint="eastAsia"/>
          <w:kern w:val="0"/>
          <w:sz w:val="24"/>
        </w:rPr>
      </w:pPr>
      <w:r>
        <w:rPr>
          <w:rFonts w:ascii="仿宋_GB2312" w:eastAsia="仿宋_GB2312" w:hAnsi="??" w:cs="??" w:hint="eastAsia"/>
          <w:kern w:val="0"/>
          <w:sz w:val="24"/>
        </w:rPr>
        <w:t>4、公开形式指选用的公开载体，包括单位网站、公开栏、纸质文书、办事指南等。</w:t>
      </w:r>
    </w:p>
    <w:p w:rsidR="004F76E3" w:rsidRDefault="004F76E3" w:rsidP="004F76E3">
      <w:pPr>
        <w:widowControl/>
        <w:shd w:val="clear" w:color="auto" w:fill="FFFFFF"/>
        <w:snapToGrid w:val="0"/>
        <w:spacing w:line="300" w:lineRule="exact"/>
        <w:ind w:firstLineChars="200" w:firstLine="480"/>
        <w:jc w:val="left"/>
        <w:rPr>
          <w:rFonts w:ascii="仿宋_GB2312" w:eastAsia="仿宋_GB2312" w:hAnsi="??" w:cs="??" w:hint="eastAsia"/>
          <w:kern w:val="0"/>
          <w:sz w:val="24"/>
        </w:rPr>
      </w:pPr>
      <w:r>
        <w:rPr>
          <w:rFonts w:ascii="仿宋_GB2312" w:eastAsia="仿宋_GB2312" w:hAnsi="??" w:cs="??" w:hint="eastAsia"/>
          <w:kern w:val="0"/>
          <w:sz w:val="24"/>
        </w:rPr>
        <w:t>5、公开范围为：内部公开、向社会公开、依申请公开、不公开等。</w:t>
      </w:r>
    </w:p>
    <w:p w:rsidR="004F76E3" w:rsidRDefault="004F76E3" w:rsidP="004F76E3">
      <w:pPr>
        <w:widowControl/>
        <w:shd w:val="clear" w:color="auto" w:fill="FFFFFF"/>
        <w:snapToGrid w:val="0"/>
        <w:spacing w:line="300" w:lineRule="exact"/>
        <w:ind w:firstLineChars="200" w:firstLine="480"/>
        <w:jc w:val="left"/>
        <w:rPr>
          <w:rFonts w:ascii="仿宋_GB2312" w:eastAsia="仿宋_GB2312" w:hAnsi="??" w:cs="??" w:hint="eastAsia"/>
          <w:kern w:val="0"/>
          <w:sz w:val="24"/>
        </w:rPr>
      </w:pPr>
      <w:r>
        <w:rPr>
          <w:rFonts w:ascii="仿宋_GB2312" w:eastAsia="仿宋_GB2312" w:hAnsi="??" w:cs="??" w:hint="eastAsia"/>
          <w:kern w:val="0"/>
          <w:sz w:val="24"/>
        </w:rPr>
        <w:t>6、公开时间为：长期公开、随时公开、依申请公开。</w:t>
      </w:r>
    </w:p>
    <w:p w:rsidR="004F76E3" w:rsidRPr="00346715" w:rsidRDefault="004F76E3" w:rsidP="004F76E3">
      <w:pPr>
        <w:widowControl/>
        <w:shd w:val="clear" w:color="auto" w:fill="FFFFFF"/>
        <w:snapToGrid w:val="0"/>
        <w:spacing w:line="300" w:lineRule="exact"/>
        <w:ind w:firstLineChars="200" w:firstLine="480"/>
        <w:jc w:val="left"/>
        <w:rPr>
          <w:rFonts w:ascii="宋体" w:eastAsia="仿宋_GB2312" w:hAnsi="宋体" w:cs="??" w:hint="eastAsia"/>
          <w:kern w:val="0"/>
          <w:sz w:val="24"/>
        </w:rPr>
      </w:pPr>
      <w:r>
        <w:rPr>
          <w:rFonts w:ascii="仿宋_GB2312" w:eastAsia="仿宋_GB2312" w:hAnsi="??" w:cs="??" w:hint="eastAsia"/>
          <w:kern w:val="0"/>
          <w:sz w:val="24"/>
        </w:rPr>
        <w:t>7、收费依据和标准：列明收费依据名称及具体条款；不收费的，直接填写不收费。</w:t>
      </w:r>
    </w:p>
    <w:p w:rsidR="004F76E3" w:rsidRDefault="004F76E3" w:rsidP="004F76E3">
      <w:pPr>
        <w:shd w:val="clear" w:color="auto" w:fill="FFFFFF"/>
        <w:snapToGrid w:val="0"/>
        <w:spacing w:line="560" w:lineRule="exact"/>
        <w:rPr>
          <w:rFonts w:ascii="仿宋_GB2312" w:eastAsia="仿宋_GB2312"/>
          <w:sz w:val="32"/>
          <w:szCs w:val="32"/>
        </w:rPr>
        <w:sectPr w:rsidR="004F76E3" w:rsidSect="003C07D3">
          <w:pgSz w:w="11906" w:h="16838"/>
          <w:pgMar w:top="1440" w:right="1286" w:bottom="1440" w:left="1800" w:header="851" w:footer="992" w:gutter="0"/>
          <w:cols w:space="425"/>
          <w:docGrid w:type="lines" w:linePitch="312"/>
        </w:sectPr>
      </w:pPr>
    </w:p>
    <w:p w:rsidR="004F76E3" w:rsidRDefault="004F76E3" w:rsidP="004F76E3">
      <w:pPr>
        <w:shd w:val="clear" w:color="auto" w:fill="FFFFFF"/>
        <w:snapToGrid w:val="0"/>
        <w:spacing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noProof/>
          <w:sz w:val="32"/>
          <w:szCs w:val="32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693420</wp:posOffset>
            </wp:positionV>
            <wp:extent cx="5372100" cy="7566660"/>
            <wp:effectExtent l="19050" t="0" r="0" b="0"/>
            <wp:wrapSquare wrapText="bothSides"/>
            <wp:docPr id="2" name="图片 2" descr="http://www.sqjgsw.gov.cn/UploadFiles/WJGK/2008/5/20080522152901257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qjgsw.gov.cn/UploadFiles/WJGK/2008/5/200805221529012573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7566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仿宋_GB2312" w:eastAsia="仿宋_GB2312" w:hint="eastAsia"/>
          <w:sz w:val="32"/>
          <w:szCs w:val="32"/>
        </w:rPr>
        <w:t>附件2：“大型维修工作——</w:t>
      </w:r>
      <w:r w:rsidRPr="00736FDE">
        <w:rPr>
          <w:rFonts w:ascii="仿宋_GB2312" w:eastAsia="仿宋_GB2312" w:hAnsi="宋体" w:cs="宋体" w:hint="eastAsia"/>
          <w:color w:val="232323"/>
          <w:kern w:val="0"/>
          <w:sz w:val="32"/>
          <w:szCs w:val="32"/>
        </w:rPr>
        <w:t>权力运行流程图</w:t>
      </w:r>
      <w:r>
        <w:rPr>
          <w:rFonts w:ascii="仿宋_GB2312" w:eastAsia="仿宋_GB2312" w:hAnsi="宋体" w:cs="宋体" w:hint="eastAsia"/>
          <w:color w:val="232323"/>
          <w:kern w:val="0"/>
          <w:sz w:val="32"/>
          <w:szCs w:val="32"/>
        </w:rPr>
        <w:t>”样表</w:t>
      </w:r>
    </w:p>
    <w:p w:rsidR="004F76E3" w:rsidRDefault="004F76E3" w:rsidP="004F76E3">
      <w:pPr>
        <w:shd w:val="clear" w:color="auto" w:fill="FFFFFF"/>
        <w:snapToGrid w:val="0"/>
        <w:spacing w:line="560" w:lineRule="exact"/>
        <w:rPr>
          <w:rFonts w:ascii="仿宋_GB2312" w:eastAsia="仿宋_GB2312" w:hint="eastAsia"/>
          <w:sz w:val="32"/>
          <w:szCs w:val="32"/>
        </w:rPr>
      </w:pPr>
    </w:p>
    <w:p w:rsidR="004F76E3" w:rsidRDefault="004F76E3" w:rsidP="004F76E3">
      <w:pPr>
        <w:shd w:val="clear" w:color="auto" w:fill="FFFFFF"/>
        <w:snapToGrid w:val="0"/>
        <w:spacing w:line="560" w:lineRule="exact"/>
        <w:rPr>
          <w:rFonts w:ascii="Arial" w:hAnsi="Arial" w:cs="Arial" w:hint="eastAsia"/>
          <w:color w:val="000000"/>
          <w:kern w:val="0"/>
          <w:sz w:val="15"/>
          <w:szCs w:val="15"/>
        </w:rPr>
      </w:pPr>
    </w:p>
    <w:p w:rsidR="004F76E3" w:rsidRDefault="004F76E3" w:rsidP="004F76E3">
      <w:pPr>
        <w:shd w:val="clear" w:color="auto" w:fill="FFFFFF"/>
        <w:snapToGrid w:val="0"/>
        <w:spacing w:line="560" w:lineRule="exact"/>
        <w:rPr>
          <w:rFonts w:ascii="Arial" w:hAnsi="Arial" w:cs="Arial" w:hint="eastAsia"/>
          <w:color w:val="000000"/>
          <w:kern w:val="0"/>
          <w:sz w:val="15"/>
          <w:szCs w:val="15"/>
        </w:rPr>
      </w:pPr>
    </w:p>
    <w:p w:rsidR="004F76E3" w:rsidRDefault="004F76E3" w:rsidP="004F76E3">
      <w:pPr>
        <w:shd w:val="clear" w:color="auto" w:fill="FFFFFF"/>
        <w:snapToGrid w:val="0"/>
        <w:spacing w:line="560" w:lineRule="exact"/>
        <w:rPr>
          <w:rFonts w:ascii="Arial" w:hAnsi="Arial" w:cs="Arial" w:hint="eastAsia"/>
          <w:color w:val="000000"/>
          <w:kern w:val="0"/>
          <w:sz w:val="15"/>
          <w:szCs w:val="15"/>
        </w:rPr>
      </w:pPr>
    </w:p>
    <w:p w:rsidR="004F76E3" w:rsidRDefault="004F76E3" w:rsidP="004F76E3">
      <w:pPr>
        <w:shd w:val="clear" w:color="auto" w:fill="FFFFFF"/>
        <w:snapToGrid w:val="0"/>
        <w:spacing w:line="560" w:lineRule="exact"/>
        <w:rPr>
          <w:rFonts w:ascii="Arial" w:hAnsi="Arial" w:cs="Arial" w:hint="eastAsia"/>
          <w:color w:val="000000"/>
          <w:kern w:val="0"/>
          <w:sz w:val="15"/>
          <w:szCs w:val="15"/>
        </w:rPr>
      </w:pPr>
    </w:p>
    <w:p w:rsidR="004F76E3" w:rsidRDefault="004F76E3" w:rsidP="004F76E3">
      <w:pPr>
        <w:shd w:val="clear" w:color="auto" w:fill="FFFFFF"/>
        <w:snapToGrid w:val="0"/>
        <w:spacing w:line="560" w:lineRule="exact"/>
        <w:rPr>
          <w:rFonts w:ascii="Arial" w:hAnsi="Arial" w:cs="Arial" w:hint="eastAsia"/>
          <w:color w:val="000000"/>
          <w:kern w:val="0"/>
          <w:sz w:val="15"/>
          <w:szCs w:val="15"/>
        </w:rPr>
      </w:pPr>
    </w:p>
    <w:p w:rsidR="004F76E3" w:rsidRDefault="004F76E3" w:rsidP="004F76E3">
      <w:pPr>
        <w:shd w:val="clear" w:color="auto" w:fill="FFFFFF"/>
        <w:snapToGrid w:val="0"/>
        <w:spacing w:line="560" w:lineRule="exact"/>
        <w:rPr>
          <w:rFonts w:ascii="Arial" w:hAnsi="Arial" w:cs="Arial" w:hint="eastAsia"/>
          <w:color w:val="000000"/>
          <w:kern w:val="0"/>
          <w:sz w:val="15"/>
          <w:szCs w:val="15"/>
        </w:rPr>
      </w:pPr>
    </w:p>
    <w:p w:rsidR="004F76E3" w:rsidRDefault="004F76E3" w:rsidP="004F76E3">
      <w:pPr>
        <w:shd w:val="clear" w:color="auto" w:fill="FFFFFF"/>
        <w:snapToGrid w:val="0"/>
        <w:spacing w:line="560" w:lineRule="exact"/>
        <w:rPr>
          <w:rFonts w:ascii="Arial" w:hAnsi="Arial" w:cs="Arial" w:hint="eastAsia"/>
          <w:color w:val="000000"/>
          <w:kern w:val="0"/>
          <w:sz w:val="15"/>
          <w:szCs w:val="15"/>
        </w:rPr>
      </w:pPr>
    </w:p>
    <w:p w:rsidR="004F76E3" w:rsidRDefault="004F76E3" w:rsidP="004F76E3">
      <w:pPr>
        <w:shd w:val="clear" w:color="auto" w:fill="FFFFFF"/>
        <w:snapToGrid w:val="0"/>
        <w:spacing w:line="560" w:lineRule="exact"/>
        <w:rPr>
          <w:rFonts w:ascii="Arial" w:hAnsi="Arial" w:cs="Arial" w:hint="eastAsia"/>
          <w:color w:val="000000"/>
          <w:kern w:val="0"/>
          <w:sz w:val="15"/>
          <w:szCs w:val="15"/>
        </w:rPr>
      </w:pPr>
    </w:p>
    <w:p w:rsidR="004F76E3" w:rsidRDefault="004F76E3" w:rsidP="004F76E3">
      <w:pPr>
        <w:shd w:val="clear" w:color="auto" w:fill="FFFFFF"/>
        <w:snapToGrid w:val="0"/>
        <w:spacing w:line="560" w:lineRule="exact"/>
        <w:rPr>
          <w:rFonts w:ascii="仿宋_GB2312" w:eastAsia="仿宋_GB2312" w:hint="eastAsia"/>
          <w:sz w:val="32"/>
          <w:szCs w:val="32"/>
        </w:rPr>
        <w:sectPr w:rsidR="004F76E3" w:rsidSect="003C07D3">
          <w:pgSz w:w="11906" w:h="16838"/>
          <w:pgMar w:top="1440" w:right="1286" w:bottom="1440" w:left="1800" w:header="851" w:footer="992" w:gutter="0"/>
          <w:cols w:space="425"/>
          <w:docGrid w:type="lines" w:linePitch="312"/>
        </w:sectPr>
      </w:pPr>
    </w:p>
    <w:p w:rsidR="004F76E3" w:rsidRDefault="004F76E3" w:rsidP="004F76E3">
      <w:pPr>
        <w:ind w:firstLineChars="196" w:firstLine="627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附件3：（2）</w:t>
      </w:r>
      <w:r>
        <w:rPr>
          <w:rFonts w:ascii="黑体" w:eastAsia="黑体" w:hAnsi="宋体" w:hint="eastAsia"/>
          <w:sz w:val="44"/>
          <w:szCs w:val="44"/>
        </w:rPr>
        <w:t>职权目录参考样表</w:t>
      </w:r>
    </w:p>
    <w:p w:rsidR="004F76E3" w:rsidRDefault="004F76E3" w:rsidP="004F76E3">
      <w:r>
        <w:rPr>
          <w:rFonts w:ascii="宋体" w:hAnsi="宋体" w:cs="宋体" w:hint="eastAsia"/>
          <w:kern w:val="0"/>
          <w:sz w:val="28"/>
          <w:szCs w:val="28"/>
        </w:rPr>
        <w:t>单位:某市体育局（内设部门-办公室）</w:t>
      </w:r>
    </w:p>
    <w:tbl>
      <w:tblPr>
        <w:tblW w:w="1395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"/>
        <w:gridCol w:w="2413"/>
        <w:gridCol w:w="891"/>
        <w:gridCol w:w="2932"/>
        <w:gridCol w:w="990"/>
        <w:gridCol w:w="990"/>
        <w:gridCol w:w="990"/>
        <w:gridCol w:w="1423"/>
        <w:gridCol w:w="1417"/>
        <w:gridCol w:w="1304"/>
      </w:tblGrid>
      <w:tr w:rsidR="004F76E3" w:rsidRPr="007563F3" w:rsidTr="00766B45">
        <w:tc>
          <w:tcPr>
            <w:tcW w:w="604" w:type="dxa"/>
            <w:vAlign w:val="center"/>
          </w:tcPr>
          <w:p w:rsidR="004F76E3" w:rsidRPr="007563F3" w:rsidRDefault="004F76E3" w:rsidP="00766B45">
            <w:pPr>
              <w:spacing w:line="36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 w:rsidRPr="007563F3">
              <w:rPr>
                <w:rFonts w:ascii="宋体" w:hAnsi="宋体" w:hint="eastAsia"/>
                <w:b/>
                <w:szCs w:val="21"/>
              </w:rPr>
              <w:t>序</w:t>
            </w:r>
          </w:p>
          <w:p w:rsidR="004F76E3" w:rsidRPr="007563F3" w:rsidRDefault="004F76E3" w:rsidP="00766B45">
            <w:pPr>
              <w:spacing w:line="36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 w:rsidRPr="007563F3">
              <w:rPr>
                <w:rFonts w:ascii="宋体" w:hAnsi="宋体" w:hint="eastAsia"/>
                <w:b/>
                <w:szCs w:val="21"/>
              </w:rPr>
              <w:t>号</w:t>
            </w:r>
          </w:p>
        </w:tc>
        <w:tc>
          <w:tcPr>
            <w:tcW w:w="2413" w:type="dxa"/>
            <w:vAlign w:val="center"/>
          </w:tcPr>
          <w:p w:rsidR="004F76E3" w:rsidRPr="007563F3" w:rsidRDefault="004F76E3" w:rsidP="00766B45">
            <w:pPr>
              <w:spacing w:line="36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 w:rsidRPr="007563F3">
              <w:rPr>
                <w:rFonts w:ascii="宋体" w:hAnsi="宋体" w:hint="eastAsia"/>
                <w:b/>
                <w:szCs w:val="21"/>
              </w:rPr>
              <w:t>项目名称</w:t>
            </w:r>
          </w:p>
        </w:tc>
        <w:tc>
          <w:tcPr>
            <w:tcW w:w="891" w:type="dxa"/>
            <w:vAlign w:val="center"/>
          </w:tcPr>
          <w:p w:rsidR="004F76E3" w:rsidRPr="007563F3" w:rsidRDefault="004F76E3" w:rsidP="00766B45">
            <w:pPr>
              <w:spacing w:line="36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 w:rsidRPr="007563F3">
              <w:rPr>
                <w:rFonts w:ascii="宋体" w:hAnsi="宋体" w:hint="eastAsia"/>
                <w:b/>
                <w:szCs w:val="21"/>
              </w:rPr>
              <w:t>类别</w:t>
            </w:r>
          </w:p>
        </w:tc>
        <w:tc>
          <w:tcPr>
            <w:tcW w:w="2932" w:type="dxa"/>
            <w:vAlign w:val="center"/>
          </w:tcPr>
          <w:p w:rsidR="004F76E3" w:rsidRPr="007563F3" w:rsidRDefault="004F76E3" w:rsidP="00766B45">
            <w:pPr>
              <w:spacing w:line="36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 w:rsidRPr="007563F3">
              <w:rPr>
                <w:rFonts w:ascii="宋体" w:hAnsi="宋体" w:hint="eastAsia"/>
                <w:b/>
                <w:szCs w:val="21"/>
              </w:rPr>
              <w:t>行使依据</w:t>
            </w:r>
          </w:p>
        </w:tc>
        <w:tc>
          <w:tcPr>
            <w:tcW w:w="990" w:type="dxa"/>
            <w:vAlign w:val="center"/>
          </w:tcPr>
          <w:p w:rsidR="004F76E3" w:rsidRPr="007563F3" w:rsidRDefault="004F76E3" w:rsidP="00766B45">
            <w:pPr>
              <w:spacing w:line="36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 w:rsidRPr="007563F3">
              <w:rPr>
                <w:rFonts w:ascii="宋体" w:hAnsi="宋体" w:hint="eastAsia"/>
                <w:b/>
                <w:szCs w:val="21"/>
              </w:rPr>
              <w:t>公开</w:t>
            </w:r>
          </w:p>
          <w:p w:rsidR="004F76E3" w:rsidRPr="007563F3" w:rsidRDefault="004F76E3" w:rsidP="00766B45">
            <w:pPr>
              <w:spacing w:line="36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 w:rsidRPr="007563F3">
              <w:rPr>
                <w:rFonts w:ascii="宋体" w:hAnsi="宋体" w:hint="eastAsia"/>
                <w:b/>
                <w:szCs w:val="21"/>
              </w:rPr>
              <w:t>形式</w:t>
            </w:r>
          </w:p>
        </w:tc>
        <w:tc>
          <w:tcPr>
            <w:tcW w:w="990" w:type="dxa"/>
            <w:vAlign w:val="center"/>
          </w:tcPr>
          <w:p w:rsidR="004F76E3" w:rsidRPr="007563F3" w:rsidRDefault="004F76E3" w:rsidP="00766B45">
            <w:pPr>
              <w:spacing w:line="36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 w:rsidRPr="007563F3">
              <w:rPr>
                <w:rFonts w:ascii="宋体" w:hAnsi="宋体" w:hint="eastAsia"/>
                <w:b/>
                <w:szCs w:val="21"/>
              </w:rPr>
              <w:t>公开</w:t>
            </w:r>
          </w:p>
          <w:p w:rsidR="004F76E3" w:rsidRPr="007563F3" w:rsidRDefault="004F76E3" w:rsidP="00766B45">
            <w:pPr>
              <w:spacing w:line="36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 w:rsidRPr="007563F3">
              <w:rPr>
                <w:rFonts w:ascii="宋体" w:hAnsi="宋体" w:hint="eastAsia"/>
                <w:b/>
                <w:szCs w:val="21"/>
              </w:rPr>
              <w:t>范围</w:t>
            </w:r>
          </w:p>
        </w:tc>
        <w:tc>
          <w:tcPr>
            <w:tcW w:w="990" w:type="dxa"/>
            <w:vAlign w:val="center"/>
          </w:tcPr>
          <w:p w:rsidR="004F76E3" w:rsidRPr="007563F3" w:rsidRDefault="004F76E3" w:rsidP="00766B45">
            <w:pPr>
              <w:spacing w:line="36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 w:rsidRPr="007563F3">
              <w:rPr>
                <w:rFonts w:ascii="宋体" w:hAnsi="宋体" w:hint="eastAsia"/>
                <w:b/>
                <w:szCs w:val="21"/>
              </w:rPr>
              <w:t>公开</w:t>
            </w:r>
          </w:p>
          <w:p w:rsidR="004F76E3" w:rsidRPr="007563F3" w:rsidRDefault="004F76E3" w:rsidP="00766B45">
            <w:pPr>
              <w:spacing w:line="36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 w:rsidRPr="007563F3">
              <w:rPr>
                <w:rFonts w:ascii="宋体" w:hAnsi="宋体" w:hint="eastAsia"/>
                <w:b/>
                <w:szCs w:val="21"/>
              </w:rPr>
              <w:t>时间</w:t>
            </w:r>
          </w:p>
        </w:tc>
        <w:tc>
          <w:tcPr>
            <w:tcW w:w="1423" w:type="dxa"/>
            <w:vAlign w:val="center"/>
          </w:tcPr>
          <w:p w:rsidR="004F76E3" w:rsidRPr="007563F3" w:rsidRDefault="004F76E3" w:rsidP="00766B45">
            <w:pPr>
              <w:spacing w:line="36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 w:rsidRPr="007563F3">
              <w:rPr>
                <w:rFonts w:ascii="宋体" w:hAnsi="宋体" w:hint="eastAsia"/>
                <w:b/>
                <w:szCs w:val="21"/>
              </w:rPr>
              <w:t>收费依据</w:t>
            </w:r>
          </w:p>
          <w:p w:rsidR="004F76E3" w:rsidRPr="007563F3" w:rsidRDefault="004F76E3" w:rsidP="00766B45">
            <w:pPr>
              <w:spacing w:line="36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 w:rsidRPr="007563F3">
              <w:rPr>
                <w:rFonts w:ascii="宋体" w:hAnsi="宋体" w:hint="eastAsia"/>
                <w:b/>
                <w:szCs w:val="21"/>
              </w:rPr>
              <w:t>和 标 准</w:t>
            </w:r>
          </w:p>
        </w:tc>
        <w:tc>
          <w:tcPr>
            <w:tcW w:w="1417" w:type="dxa"/>
            <w:vAlign w:val="center"/>
          </w:tcPr>
          <w:p w:rsidR="004F76E3" w:rsidRPr="007563F3" w:rsidRDefault="004F76E3" w:rsidP="00766B45">
            <w:pPr>
              <w:spacing w:line="36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 w:rsidRPr="007563F3">
              <w:rPr>
                <w:rFonts w:ascii="宋体" w:hAnsi="宋体" w:hint="eastAsia"/>
                <w:b/>
                <w:szCs w:val="21"/>
              </w:rPr>
              <w:t>承办部门</w:t>
            </w:r>
          </w:p>
          <w:p w:rsidR="004F76E3" w:rsidRPr="007563F3" w:rsidRDefault="004F76E3" w:rsidP="00766B45">
            <w:pPr>
              <w:spacing w:line="36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 w:rsidRPr="007563F3">
              <w:rPr>
                <w:rFonts w:ascii="宋体" w:hAnsi="宋体" w:hint="eastAsia"/>
                <w:b/>
                <w:szCs w:val="21"/>
              </w:rPr>
              <w:t>或人员</w:t>
            </w:r>
          </w:p>
        </w:tc>
        <w:tc>
          <w:tcPr>
            <w:tcW w:w="1304" w:type="dxa"/>
            <w:vAlign w:val="center"/>
          </w:tcPr>
          <w:p w:rsidR="004F76E3" w:rsidRPr="007563F3" w:rsidRDefault="004F76E3" w:rsidP="00766B45">
            <w:pPr>
              <w:spacing w:line="36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 w:rsidRPr="007563F3">
              <w:rPr>
                <w:rFonts w:ascii="宋体" w:hAnsi="宋体" w:hint="eastAsia"/>
                <w:b/>
                <w:szCs w:val="21"/>
              </w:rPr>
              <w:t>备注</w:t>
            </w:r>
          </w:p>
        </w:tc>
      </w:tr>
      <w:tr w:rsidR="004F76E3" w:rsidRPr="007563F3" w:rsidTr="00766B45">
        <w:trPr>
          <w:trHeight w:val="1126"/>
        </w:trPr>
        <w:tc>
          <w:tcPr>
            <w:tcW w:w="604" w:type="dxa"/>
            <w:vAlign w:val="center"/>
          </w:tcPr>
          <w:p w:rsidR="004F76E3" w:rsidRPr="007563F3" w:rsidRDefault="004F76E3" w:rsidP="00766B45">
            <w:pPr>
              <w:spacing w:line="32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7563F3"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2413" w:type="dxa"/>
            <w:vAlign w:val="center"/>
          </w:tcPr>
          <w:p w:rsidR="004F76E3" w:rsidRPr="007563F3" w:rsidRDefault="004F76E3" w:rsidP="00766B45">
            <w:pPr>
              <w:spacing w:line="320" w:lineRule="exact"/>
              <w:rPr>
                <w:rFonts w:ascii="仿宋_GB2312" w:eastAsia="仿宋_GB2312" w:hAnsi="宋体" w:cs="宋体" w:hint="eastAsia"/>
                <w:color w:val="000000"/>
                <w:spacing w:val="-4"/>
                <w:szCs w:val="21"/>
              </w:rPr>
            </w:pPr>
            <w:r w:rsidRPr="007563F3">
              <w:rPr>
                <w:rFonts w:ascii="仿宋_GB2312" w:eastAsia="仿宋_GB2312" w:hAnsi="宋体" w:cs="宋体" w:hint="eastAsia"/>
                <w:color w:val="000000"/>
                <w:spacing w:val="-4"/>
                <w:szCs w:val="21"/>
              </w:rPr>
              <w:t>公文处理</w:t>
            </w:r>
          </w:p>
        </w:tc>
        <w:tc>
          <w:tcPr>
            <w:tcW w:w="891" w:type="dxa"/>
            <w:vAlign w:val="center"/>
          </w:tcPr>
          <w:p w:rsidR="004F76E3" w:rsidRPr="007563F3" w:rsidRDefault="004F76E3" w:rsidP="00766B45">
            <w:pPr>
              <w:spacing w:line="32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7563F3">
              <w:rPr>
                <w:rFonts w:ascii="仿宋_GB2312" w:eastAsia="仿宋_GB2312" w:hAnsi="宋体" w:hint="eastAsia"/>
                <w:szCs w:val="21"/>
              </w:rPr>
              <w:t>内部</w:t>
            </w:r>
          </w:p>
          <w:p w:rsidR="004F76E3" w:rsidRPr="007563F3" w:rsidRDefault="004F76E3" w:rsidP="00766B45">
            <w:pPr>
              <w:spacing w:line="32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7563F3">
              <w:rPr>
                <w:rFonts w:ascii="仿宋_GB2312" w:eastAsia="仿宋_GB2312" w:hAnsi="宋体" w:hint="eastAsia"/>
                <w:szCs w:val="21"/>
              </w:rPr>
              <w:t>权力</w:t>
            </w:r>
          </w:p>
        </w:tc>
        <w:tc>
          <w:tcPr>
            <w:tcW w:w="2932" w:type="dxa"/>
            <w:vAlign w:val="center"/>
          </w:tcPr>
          <w:p w:rsidR="004F76E3" w:rsidRPr="007563F3" w:rsidRDefault="004F76E3" w:rsidP="00766B45">
            <w:pPr>
              <w:spacing w:line="320" w:lineRule="exact"/>
              <w:rPr>
                <w:rFonts w:ascii="仿宋_GB2312" w:eastAsia="仿宋_GB2312" w:hAnsi="宋体" w:hint="eastAsia"/>
                <w:szCs w:val="21"/>
              </w:rPr>
            </w:pPr>
            <w:r w:rsidRPr="007563F3">
              <w:rPr>
                <w:rFonts w:ascii="仿宋_GB2312" w:eastAsia="仿宋_GB2312" w:hAnsi="宋体" w:hint="eastAsia"/>
                <w:szCs w:val="21"/>
              </w:rPr>
              <w:t>《中国共产党机关公文处理条例》、《国家行政机关公文处理办法》</w:t>
            </w:r>
          </w:p>
        </w:tc>
        <w:tc>
          <w:tcPr>
            <w:tcW w:w="990" w:type="dxa"/>
            <w:vAlign w:val="center"/>
          </w:tcPr>
          <w:p w:rsidR="004F76E3" w:rsidRPr="007563F3" w:rsidRDefault="004F76E3" w:rsidP="00766B45">
            <w:pPr>
              <w:spacing w:line="32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7563F3">
              <w:rPr>
                <w:rFonts w:ascii="仿宋_GB2312" w:eastAsia="仿宋_GB2312" w:hAnsi="宋体" w:hint="eastAsia"/>
                <w:szCs w:val="21"/>
              </w:rPr>
              <w:t>内部</w:t>
            </w:r>
          </w:p>
          <w:p w:rsidR="004F76E3" w:rsidRPr="007563F3" w:rsidRDefault="004F76E3" w:rsidP="00766B45">
            <w:pPr>
              <w:spacing w:line="32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7563F3">
              <w:rPr>
                <w:rFonts w:ascii="仿宋_GB2312" w:eastAsia="仿宋_GB2312" w:hAnsi="宋体" w:hint="eastAsia"/>
                <w:szCs w:val="21"/>
              </w:rPr>
              <w:t>网络</w:t>
            </w:r>
          </w:p>
        </w:tc>
        <w:tc>
          <w:tcPr>
            <w:tcW w:w="990" w:type="dxa"/>
            <w:vAlign w:val="center"/>
          </w:tcPr>
          <w:p w:rsidR="004F76E3" w:rsidRPr="007563F3" w:rsidRDefault="004F76E3" w:rsidP="00766B45">
            <w:pPr>
              <w:spacing w:line="32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7563F3">
              <w:rPr>
                <w:rFonts w:ascii="仿宋_GB2312" w:eastAsia="仿宋_GB2312" w:hAnsi="宋体" w:hint="eastAsia"/>
                <w:szCs w:val="21"/>
              </w:rPr>
              <w:t>内部</w:t>
            </w:r>
          </w:p>
          <w:p w:rsidR="004F76E3" w:rsidRPr="007563F3" w:rsidRDefault="004F76E3" w:rsidP="00766B45">
            <w:pPr>
              <w:spacing w:line="32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7563F3">
              <w:rPr>
                <w:rFonts w:ascii="仿宋_GB2312" w:eastAsia="仿宋_GB2312" w:hAnsi="宋体" w:hint="eastAsia"/>
                <w:szCs w:val="21"/>
              </w:rPr>
              <w:t>公开</w:t>
            </w:r>
          </w:p>
        </w:tc>
        <w:tc>
          <w:tcPr>
            <w:tcW w:w="990" w:type="dxa"/>
            <w:vAlign w:val="center"/>
          </w:tcPr>
          <w:p w:rsidR="004F76E3" w:rsidRPr="007563F3" w:rsidRDefault="004F76E3" w:rsidP="00766B45">
            <w:pPr>
              <w:spacing w:line="320" w:lineRule="exact"/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  <w:r w:rsidRPr="007563F3">
              <w:rPr>
                <w:rFonts w:ascii="仿宋_GB2312" w:eastAsia="仿宋_GB2312" w:hAnsi="宋体" w:cs="宋体" w:hint="eastAsia"/>
                <w:szCs w:val="21"/>
              </w:rPr>
              <w:t>随时</w:t>
            </w:r>
          </w:p>
          <w:p w:rsidR="004F76E3" w:rsidRPr="007563F3" w:rsidRDefault="004F76E3" w:rsidP="00766B45">
            <w:pPr>
              <w:spacing w:line="320" w:lineRule="exact"/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  <w:r w:rsidRPr="007563F3">
              <w:rPr>
                <w:rFonts w:ascii="仿宋_GB2312" w:eastAsia="仿宋_GB2312" w:hAnsi="宋体" w:cs="宋体" w:hint="eastAsia"/>
                <w:szCs w:val="21"/>
              </w:rPr>
              <w:t>公开</w:t>
            </w:r>
          </w:p>
        </w:tc>
        <w:tc>
          <w:tcPr>
            <w:tcW w:w="1423" w:type="dxa"/>
            <w:vAlign w:val="center"/>
          </w:tcPr>
          <w:p w:rsidR="004F76E3" w:rsidRPr="007563F3" w:rsidRDefault="004F76E3" w:rsidP="00766B45">
            <w:pPr>
              <w:spacing w:line="32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7563F3">
              <w:rPr>
                <w:rFonts w:ascii="仿宋_GB2312" w:eastAsia="仿宋_GB2312" w:hAnsi="宋体" w:cs="宋体" w:hint="eastAsia"/>
                <w:szCs w:val="21"/>
              </w:rPr>
              <w:t>不收费</w:t>
            </w:r>
          </w:p>
        </w:tc>
        <w:tc>
          <w:tcPr>
            <w:tcW w:w="1417" w:type="dxa"/>
            <w:vAlign w:val="center"/>
          </w:tcPr>
          <w:p w:rsidR="004F76E3" w:rsidRPr="007563F3" w:rsidRDefault="004F76E3" w:rsidP="00766B45">
            <w:pPr>
              <w:spacing w:line="320" w:lineRule="exact"/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  <w:r w:rsidRPr="007563F3">
              <w:rPr>
                <w:rFonts w:ascii="仿宋_GB2312" w:eastAsia="仿宋_GB2312" w:hAnsi="宋体" w:cs="宋体" w:hint="eastAsia"/>
                <w:szCs w:val="21"/>
              </w:rPr>
              <w:t xml:space="preserve">办公室 </w:t>
            </w:r>
          </w:p>
        </w:tc>
        <w:tc>
          <w:tcPr>
            <w:tcW w:w="1304" w:type="dxa"/>
          </w:tcPr>
          <w:p w:rsidR="004F76E3" w:rsidRPr="007563F3" w:rsidRDefault="004F76E3" w:rsidP="00766B45">
            <w:pPr>
              <w:spacing w:line="32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4F76E3" w:rsidRPr="007563F3" w:rsidTr="00766B45">
        <w:trPr>
          <w:trHeight w:val="956"/>
        </w:trPr>
        <w:tc>
          <w:tcPr>
            <w:tcW w:w="604" w:type="dxa"/>
            <w:vAlign w:val="center"/>
          </w:tcPr>
          <w:p w:rsidR="004F76E3" w:rsidRPr="007563F3" w:rsidRDefault="004F76E3" w:rsidP="00766B45">
            <w:pPr>
              <w:spacing w:line="32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7563F3">
              <w:rPr>
                <w:rFonts w:ascii="仿宋_GB2312" w:eastAsia="仿宋_GB2312" w:hAnsi="宋体" w:hint="eastAsia"/>
                <w:szCs w:val="21"/>
              </w:rPr>
              <w:t>2</w:t>
            </w:r>
          </w:p>
        </w:tc>
        <w:tc>
          <w:tcPr>
            <w:tcW w:w="2413" w:type="dxa"/>
            <w:vAlign w:val="center"/>
          </w:tcPr>
          <w:p w:rsidR="004F76E3" w:rsidRPr="007563F3" w:rsidRDefault="004F76E3" w:rsidP="00766B45">
            <w:pPr>
              <w:spacing w:line="320" w:lineRule="exact"/>
              <w:rPr>
                <w:rFonts w:ascii="仿宋_GB2312" w:eastAsia="仿宋_GB2312" w:hAnsi="宋体" w:cs="宋体" w:hint="eastAsia"/>
                <w:color w:val="000000"/>
                <w:spacing w:val="-4"/>
                <w:szCs w:val="21"/>
              </w:rPr>
            </w:pPr>
            <w:r w:rsidRPr="007563F3">
              <w:rPr>
                <w:rFonts w:ascii="仿宋_GB2312" w:eastAsia="仿宋_GB2312" w:hAnsi="宋体" w:cs="宋体" w:hint="eastAsia"/>
                <w:color w:val="000000"/>
                <w:spacing w:val="-4"/>
                <w:szCs w:val="21"/>
              </w:rPr>
              <w:t>印章的使用和管理</w:t>
            </w:r>
          </w:p>
        </w:tc>
        <w:tc>
          <w:tcPr>
            <w:tcW w:w="891" w:type="dxa"/>
            <w:vAlign w:val="center"/>
          </w:tcPr>
          <w:p w:rsidR="004F76E3" w:rsidRPr="007563F3" w:rsidRDefault="004F76E3" w:rsidP="00766B45">
            <w:pPr>
              <w:spacing w:line="32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7563F3">
              <w:rPr>
                <w:rFonts w:ascii="仿宋_GB2312" w:eastAsia="仿宋_GB2312" w:hAnsi="宋体" w:hint="eastAsia"/>
                <w:szCs w:val="21"/>
              </w:rPr>
              <w:t>内部</w:t>
            </w:r>
          </w:p>
          <w:p w:rsidR="004F76E3" w:rsidRPr="007563F3" w:rsidRDefault="004F76E3" w:rsidP="00766B45">
            <w:pPr>
              <w:spacing w:line="32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7563F3">
              <w:rPr>
                <w:rFonts w:ascii="仿宋_GB2312" w:eastAsia="仿宋_GB2312" w:hAnsi="宋体" w:hint="eastAsia"/>
                <w:szCs w:val="21"/>
              </w:rPr>
              <w:t>权力</w:t>
            </w:r>
          </w:p>
        </w:tc>
        <w:tc>
          <w:tcPr>
            <w:tcW w:w="2932" w:type="dxa"/>
            <w:vAlign w:val="center"/>
          </w:tcPr>
          <w:p w:rsidR="004F76E3" w:rsidRPr="007563F3" w:rsidRDefault="004F76E3" w:rsidP="00766B45">
            <w:pPr>
              <w:spacing w:line="320" w:lineRule="exact"/>
              <w:rPr>
                <w:rFonts w:ascii="仿宋_GB2312" w:eastAsia="仿宋_GB2312" w:hAnsi="宋体" w:hint="eastAsia"/>
                <w:szCs w:val="21"/>
              </w:rPr>
            </w:pPr>
            <w:r w:rsidRPr="007563F3">
              <w:rPr>
                <w:rFonts w:ascii="仿宋_GB2312" w:eastAsia="仿宋_GB2312" w:hAnsi="宋体" w:hint="eastAsia"/>
                <w:szCs w:val="21"/>
              </w:rPr>
              <w:t>《昆山市体育局印章管理制度》</w:t>
            </w:r>
          </w:p>
        </w:tc>
        <w:tc>
          <w:tcPr>
            <w:tcW w:w="990" w:type="dxa"/>
            <w:vAlign w:val="center"/>
          </w:tcPr>
          <w:p w:rsidR="004F76E3" w:rsidRPr="007563F3" w:rsidRDefault="004F76E3" w:rsidP="00766B45">
            <w:pPr>
              <w:spacing w:line="32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7563F3">
              <w:rPr>
                <w:rFonts w:ascii="仿宋_GB2312" w:eastAsia="仿宋_GB2312" w:hAnsi="宋体" w:hint="eastAsia"/>
                <w:szCs w:val="21"/>
              </w:rPr>
              <w:t>文件</w:t>
            </w:r>
          </w:p>
        </w:tc>
        <w:tc>
          <w:tcPr>
            <w:tcW w:w="990" w:type="dxa"/>
            <w:vAlign w:val="center"/>
          </w:tcPr>
          <w:p w:rsidR="004F76E3" w:rsidRPr="007563F3" w:rsidRDefault="004F76E3" w:rsidP="00766B45">
            <w:pPr>
              <w:spacing w:line="32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7563F3">
              <w:rPr>
                <w:rFonts w:ascii="仿宋_GB2312" w:eastAsia="仿宋_GB2312" w:hAnsi="宋体" w:hint="eastAsia"/>
                <w:szCs w:val="21"/>
              </w:rPr>
              <w:t>内部</w:t>
            </w:r>
          </w:p>
          <w:p w:rsidR="004F76E3" w:rsidRPr="007563F3" w:rsidRDefault="004F76E3" w:rsidP="00766B45">
            <w:pPr>
              <w:spacing w:line="32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7563F3">
              <w:rPr>
                <w:rFonts w:ascii="仿宋_GB2312" w:eastAsia="仿宋_GB2312" w:hAnsi="宋体" w:hint="eastAsia"/>
                <w:szCs w:val="21"/>
              </w:rPr>
              <w:t>公开</w:t>
            </w:r>
          </w:p>
        </w:tc>
        <w:tc>
          <w:tcPr>
            <w:tcW w:w="990" w:type="dxa"/>
            <w:vAlign w:val="center"/>
          </w:tcPr>
          <w:p w:rsidR="004F76E3" w:rsidRPr="007563F3" w:rsidRDefault="004F76E3" w:rsidP="00766B45">
            <w:pPr>
              <w:spacing w:line="320" w:lineRule="exact"/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  <w:r w:rsidRPr="007563F3">
              <w:rPr>
                <w:rFonts w:ascii="仿宋_GB2312" w:eastAsia="仿宋_GB2312" w:hAnsi="宋体" w:cs="宋体" w:hint="eastAsia"/>
                <w:szCs w:val="21"/>
              </w:rPr>
              <w:t>随时</w:t>
            </w:r>
          </w:p>
          <w:p w:rsidR="004F76E3" w:rsidRPr="007563F3" w:rsidRDefault="004F76E3" w:rsidP="00766B45">
            <w:pPr>
              <w:spacing w:line="320" w:lineRule="exact"/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  <w:r w:rsidRPr="007563F3">
              <w:rPr>
                <w:rFonts w:ascii="仿宋_GB2312" w:eastAsia="仿宋_GB2312" w:hAnsi="宋体" w:cs="宋体" w:hint="eastAsia"/>
                <w:szCs w:val="21"/>
              </w:rPr>
              <w:t>公开</w:t>
            </w:r>
          </w:p>
        </w:tc>
        <w:tc>
          <w:tcPr>
            <w:tcW w:w="1423" w:type="dxa"/>
            <w:vAlign w:val="center"/>
          </w:tcPr>
          <w:p w:rsidR="004F76E3" w:rsidRPr="007563F3" w:rsidRDefault="004F76E3" w:rsidP="00766B45">
            <w:pPr>
              <w:spacing w:line="32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7563F3">
              <w:rPr>
                <w:rFonts w:ascii="仿宋_GB2312" w:eastAsia="仿宋_GB2312" w:hAnsi="宋体" w:cs="宋体" w:hint="eastAsia"/>
                <w:szCs w:val="21"/>
              </w:rPr>
              <w:t>不收费</w:t>
            </w:r>
          </w:p>
        </w:tc>
        <w:tc>
          <w:tcPr>
            <w:tcW w:w="1417" w:type="dxa"/>
            <w:vAlign w:val="center"/>
          </w:tcPr>
          <w:p w:rsidR="004F76E3" w:rsidRPr="007563F3" w:rsidRDefault="004F76E3" w:rsidP="00766B45">
            <w:pPr>
              <w:spacing w:line="320" w:lineRule="exact"/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  <w:r w:rsidRPr="007563F3">
              <w:rPr>
                <w:rFonts w:ascii="仿宋_GB2312" w:eastAsia="仿宋_GB2312" w:hAnsi="宋体" w:cs="宋体" w:hint="eastAsia"/>
                <w:szCs w:val="21"/>
              </w:rPr>
              <w:t>办公室</w:t>
            </w:r>
          </w:p>
        </w:tc>
        <w:tc>
          <w:tcPr>
            <w:tcW w:w="1304" w:type="dxa"/>
          </w:tcPr>
          <w:p w:rsidR="004F76E3" w:rsidRPr="007563F3" w:rsidRDefault="004F76E3" w:rsidP="00766B45">
            <w:pPr>
              <w:spacing w:line="32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4F76E3" w:rsidRPr="007563F3" w:rsidTr="00766B45">
        <w:trPr>
          <w:trHeight w:val="925"/>
        </w:trPr>
        <w:tc>
          <w:tcPr>
            <w:tcW w:w="604" w:type="dxa"/>
            <w:vAlign w:val="center"/>
          </w:tcPr>
          <w:p w:rsidR="004F76E3" w:rsidRPr="007563F3" w:rsidRDefault="004F76E3" w:rsidP="00766B45">
            <w:pPr>
              <w:spacing w:line="32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7563F3">
              <w:rPr>
                <w:rFonts w:ascii="仿宋_GB2312" w:eastAsia="仿宋_GB2312" w:hAnsi="宋体" w:hint="eastAsia"/>
                <w:szCs w:val="21"/>
              </w:rPr>
              <w:t>3</w:t>
            </w:r>
          </w:p>
        </w:tc>
        <w:tc>
          <w:tcPr>
            <w:tcW w:w="2413" w:type="dxa"/>
            <w:vAlign w:val="center"/>
          </w:tcPr>
          <w:p w:rsidR="004F76E3" w:rsidRPr="007563F3" w:rsidRDefault="004F76E3" w:rsidP="00766B45">
            <w:pPr>
              <w:spacing w:line="320" w:lineRule="exact"/>
              <w:rPr>
                <w:rFonts w:ascii="仿宋_GB2312" w:eastAsia="仿宋_GB2312" w:hAnsi="宋体" w:cs="宋体" w:hint="eastAsia"/>
                <w:color w:val="000000"/>
                <w:spacing w:val="-4"/>
                <w:szCs w:val="21"/>
              </w:rPr>
            </w:pPr>
            <w:r w:rsidRPr="007563F3">
              <w:rPr>
                <w:rFonts w:ascii="仿宋_GB2312" w:eastAsia="仿宋_GB2312" w:hAnsi="宋体" w:cs="宋体" w:hint="eastAsia"/>
                <w:color w:val="000000"/>
                <w:spacing w:val="-4"/>
                <w:szCs w:val="21"/>
              </w:rPr>
              <w:t>会议安排</w:t>
            </w:r>
          </w:p>
        </w:tc>
        <w:tc>
          <w:tcPr>
            <w:tcW w:w="891" w:type="dxa"/>
            <w:vAlign w:val="center"/>
          </w:tcPr>
          <w:p w:rsidR="004F76E3" w:rsidRPr="007563F3" w:rsidRDefault="004F76E3" w:rsidP="00766B45">
            <w:pPr>
              <w:spacing w:line="32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7563F3">
              <w:rPr>
                <w:rFonts w:ascii="仿宋_GB2312" w:eastAsia="仿宋_GB2312" w:hAnsi="宋体" w:hint="eastAsia"/>
                <w:szCs w:val="21"/>
              </w:rPr>
              <w:t>内部</w:t>
            </w:r>
          </w:p>
          <w:p w:rsidR="004F76E3" w:rsidRPr="007563F3" w:rsidRDefault="004F76E3" w:rsidP="00766B45">
            <w:pPr>
              <w:spacing w:line="32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7563F3">
              <w:rPr>
                <w:rFonts w:ascii="仿宋_GB2312" w:eastAsia="仿宋_GB2312" w:hAnsi="宋体" w:hint="eastAsia"/>
                <w:szCs w:val="21"/>
              </w:rPr>
              <w:t>权力</w:t>
            </w:r>
          </w:p>
        </w:tc>
        <w:tc>
          <w:tcPr>
            <w:tcW w:w="2932" w:type="dxa"/>
            <w:vAlign w:val="center"/>
          </w:tcPr>
          <w:p w:rsidR="004F76E3" w:rsidRPr="007563F3" w:rsidRDefault="004F76E3" w:rsidP="00766B45">
            <w:pPr>
              <w:spacing w:line="320" w:lineRule="exact"/>
              <w:rPr>
                <w:rFonts w:ascii="仿宋_GB2312" w:eastAsia="仿宋_GB2312" w:hAnsi="宋体" w:hint="eastAsia"/>
                <w:szCs w:val="21"/>
              </w:rPr>
            </w:pPr>
            <w:r w:rsidRPr="007563F3">
              <w:rPr>
                <w:rFonts w:ascii="仿宋_GB2312" w:eastAsia="仿宋_GB2312" w:hAnsi="宋体" w:hint="eastAsia"/>
                <w:szCs w:val="21"/>
              </w:rPr>
              <w:t>《昆山市体育局会议制度》</w:t>
            </w:r>
          </w:p>
        </w:tc>
        <w:tc>
          <w:tcPr>
            <w:tcW w:w="990" w:type="dxa"/>
            <w:vAlign w:val="center"/>
          </w:tcPr>
          <w:p w:rsidR="004F76E3" w:rsidRPr="007563F3" w:rsidRDefault="004F76E3" w:rsidP="00766B45">
            <w:pPr>
              <w:spacing w:line="32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7563F3">
              <w:rPr>
                <w:rFonts w:ascii="仿宋_GB2312" w:eastAsia="仿宋_GB2312" w:hAnsi="宋体" w:hint="eastAsia"/>
                <w:szCs w:val="21"/>
              </w:rPr>
              <w:t>文件</w:t>
            </w:r>
          </w:p>
        </w:tc>
        <w:tc>
          <w:tcPr>
            <w:tcW w:w="990" w:type="dxa"/>
            <w:vAlign w:val="center"/>
          </w:tcPr>
          <w:p w:rsidR="004F76E3" w:rsidRPr="007563F3" w:rsidRDefault="004F76E3" w:rsidP="00766B45">
            <w:pPr>
              <w:spacing w:line="32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7563F3">
              <w:rPr>
                <w:rFonts w:ascii="仿宋_GB2312" w:eastAsia="仿宋_GB2312" w:hAnsi="宋体" w:hint="eastAsia"/>
                <w:szCs w:val="21"/>
              </w:rPr>
              <w:t>内部</w:t>
            </w:r>
          </w:p>
          <w:p w:rsidR="004F76E3" w:rsidRPr="007563F3" w:rsidRDefault="004F76E3" w:rsidP="00766B45">
            <w:pPr>
              <w:spacing w:line="32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7563F3">
              <w:rPr>
                <w:rFonts w:ascii="仿宋_GB2312" w:eastAsia="仿宋_GB2312" w:hAnsi="宋体" w:hint="eastAsia"/>
                <w:szCs w:val="21"/>
              </w:rPr>
              <w:t>公开</w:t>
            </w:r>
          </w:p>
        </w:tc>
        <w:tc>
          <w:tcPr>
            <w:tcW w:w="990" w:type="dxa"/>
            <w:vAlign w:val="center"/>
          </w:tcPr>
          <w:p w:rsidR="004F76E3" w:rsidRPr="007563F3" w:rsidRDefault="004F76E3" w:rsidP="00766B45">
            <w:pPr>
              <w:spacing w:line="320" w:lineRule="exact"/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  <w:r w:rsidRPr="007563F3">
              <w:rPr>
                <w:rFonts w:ascii="仿宋_GB2312" w:eastAsia="仿宋_GB2312" w:hAnsi="宋体" w:cs="宋体" w:hint="eastAsia"/>
                <w:szCs w:val="21"/>
              </w:rPr>
              <w:t>随时</w:t>
            </w:r>
          </w:p>
          <w:p w:rsidR="004F76E3" w:rsidRPr="007563F3" w:rsidRDefault="004F76E3" w:rsidP="00766B45">
            <w:pPr>
              <w:spacing w:line="320" w:lineRule="exact"/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  <w:r w:rsidRPr="007563F3">
              <w:rPr>
                <w:rFonts w:ascii="仿宋_GB2312" w:eastAsia="仿宋_GB2312" w:hAnsi="宋体" w:cs="宋体" w:hint="eastAsia"/>
                <w:szCs w:val="21"/>
              </w:rPr>
              <w:t>公开</w:t>
            </w:r>
          </w:p>
        </w:tc>
        <w:tc>
          <w:tcPr>
            <w:tcW w:w="1423" w:type="dxa"/>
            <w:vAlign w:val="center"/>
          </w:tcPr>
          <w:p w:rsidR="004F76E3" w:rsidRPr="007563F3" w:rsidRDefault="004F76E3" w:rsidP="00766B45">
            <w:pPr>
              <w:spacing w:line="32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7563F3">
              <w:rPr>
                <w:rFonts w:ascii="仿宋_GB2312" w:eastAsia="仿宋_GB2312" w:hAnsi="宋体" w:cs="宋体" w:hint="eastAsia"/>
                <w:szCs w:val="21"/>
              </w:rPr>
              <w:t>不收费</w:t>
            </w:r>
          </w:p>
        </w:tc>
        <w:tc>
          <w:tcPr>
            <w:tcW w:w="1417" w:type="dxa"/>
            <w:vAlign w:val="center"/>
          </w:tcPr>
          <w:p w:rsidR="004F76E3" w:rsidRPr="007563F3" w:rsidRDefault="004F76E3" w:rsidP="00766B45">
            <w:pPr>
              <w:spacing w:line="320" w:lineRule="exact"/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  <w:r w:rsidRPr="007563F3">
              <w:rPr>
                <w:rFonts w:ascii="仿宋_GB2312" w:eastAsia="仿宋_GB2312" w:hAnsi="宋体" w:cs="宋体" w:hint="eastAsia"/>
                <w:szCs w:val="21"/>
              </w:rPr>
              <w:t>办公室</w:t>
            </w:r>
          </w:p>
        </w:tc>
        <w:tc>
          <w:tcPr>
            <w:tcW w:w="1304" w:type="dxa"/>
          </w:tcPr>
          <w:p w:rsidR="004F76E3" w:rsidRPr="007563F3" w:rsidRDefault="004F76E3" w:rsidP="00766B45">
            <w:pPr>
              <w:spacing w:line="32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4F76E3" w:rsidRPr="007563F3" w:rsidTr="00766B45">
        <w:trPr>
          <w:trHeight w:val="1086"/>
        </w:trPr>
        <w:tc>
          <w:tcPr>
            <w:tcW w:w="604" w:type="dxa"/>
            <w:vAlign w:val="center"/>
          </w:tcPr>
          <w:p w:rsidR="004F76E3" w:rsidRPr="007563F3" w:rsidRDefault="004F76E3" w:rsidP="00766B45">
            <w:pPr>
              <w:spacing w:line="32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7563F3">
              <w:rPr>
                <w:rFonts w:ascii="仿宋_GB2312" w:eastAsia="仿宋_GB2312" w:hAnsi="宋体" w:hint="eastAsia"/>
                <w:szCs w:val="21"/>
              </w:rPr>
              <w:t>4</w:t>
            </w:r>
          </w:p>
        </w:tc>
        <w:tc>
          <w:tcPr>
            <w:tcW w:w="2413" w:type="dxa"/>
            <w:vAlign w:val="center"/>
          </w:tcPr>
          <w:p w:rsidR="004F76E3" w:rsidRPr="007563F3" w:rsidRDefault="004F76E3" w:rsidP="00766B45">
            <w:pPr>
              <w:spacing w:line="320" w:lineRule="exact"/>
              <w:rPr>
                <w:rFonts w:ascii="仿宋_GB2312" w:eastAsia="仿宋_GB2312" w:hAnsi="宋体" w:cs="宋体" w:hint="eastAsia"/>
                <w:color w:val="000000"/>
                <w:spacing w:val="-4"/>
                <w:szCs w:val="21"/>
              </w:rPr>
            </w:pPr>
            <w:r w:rsidRPr="007563F3">
              <w:rPr>
                <w:rFonts w:ascii="仿宋_GB2312" w:eastAsia="仿宋_GB2312" w:hAnsi="宋体" w:cs="宋体" w:hint="eastAsia"/>
                <w:color w:val="000000"/>
                <w:spacing w:val="-4"/>
                <w:szCs w:val="21"/>
              </w:rPr>
              <w:t>公车管理</w:t>
            </w:r>
          </w:p>
        </w:tc>
        <w:tc>
          <w:tcPr>
            <w:tcW w:w="891" w:type="dxa"/>
            <w:vAlign w:val="center"/>
          </w:tcPr>
          <w:p w:rsidR="004F76E3" w:rsidRPr="007563F3" w:rsidRDefault="004F76E3" w:rsidP="00766B45">
            <w:pPr>
              <w:spacing w:line="32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7563F3">
              <w:rPr>
                <w:rFonts w:ascii="仿宋_GB2312" w:eastAsia="仿宋_GB2312" w:hAnsi="宋体" w:hint="eastAsia"/>
                <w:szCs w:val="21"/>
              </w:rPr>
              <w:t>内部</w:t>
            </w:r>
          </w:p>
          <w:p w:rsidR="004F76E3" w:rsidRPr="007563F3" w:rsidRDefault="004F76E3" w:rsidP="00766B45">
            <w:pPr>
              <w:spacing w:line="32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7563F3">
              <w:rPr>
                <w:rFonts w:ascii="仿宋_GB2312" w:eastAsia="仿宋_GB2312" w:hAnsi="宋体" w:hint="eastAsia"/>
                <w:szCs w:val="21"/>
              </w:rPr>
              <w:t>权力</w:t>
            </w:r>
          </w:p>
        </w:tc>
        <w:tc>
          <w:tcPr>
            <w:tcW w:w="2932" w:type="dxa"/>
            <w:vAlign w:val="center"/>
          </w:tcPr>
          <w:p w:rsidR="004F76E3" w:rsidRPr="007563F3" w:rsidRDefault="004F76E3" w:rsidP="00766B45">
            <w:pPr>
              <w:spacing w:line="320" w:lineRule="exact"/>
              <w:rPr>
                <w:rFonts w:ascii="仿宋_GB2312" w:eastAsia="仿宋_GB2312" w:hAnsi="宋体" w:hint="eastAsia"/>
                <w:szCs w:val="21"/>
              </w:rPr>
            </w:pPr>
            <w:r w:rsidRPr="007563F3">
              <w:rPr>
                <w:rFonts w:ascii="仿宋_GB2312" w:eastAsia="仿宋_GB2312" w:hAnsi="宋体" w:hint="eastAsia"/>
                <w:szCs w:val="21"/>
              </w:rPr>
              <w:t>《昆山市体育局关于机关科室、事业单位公务用车货币化改革的实施方案》</w:t>
            </w:r>
          </w:p>
        </w:tc>
        <w:tc>
          <w:tcPr>
            <w:tcW w:w="990" w:type="dxa"/>
            <w:vAlign w:val="center"/>
          </w:tcPr>
          <w:p w:rsidR="004F76E3" w:rsidRPr="007563F3" w:rsidRDefault="004F76E3" w:rsidP="00766B45">
            <w:pPr>
              <w:spacing w:line="32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7563F3">
              <w:rPr>
                <w:rFonts w:ascii="仿宋_GB2312" w:eastAsia="仿宋_GB2312" w:hAnsi="宋体" w:hint="eastAsia"/>
                <w:szCs w:val="21"/>
              </w:rPr>
              <w:t>文件</w:t>
            </w:r>
          </w:p>
        </w:tc>
        <w:tc>
          <w:tcPr>
            <w:tcW w:w="990" w:type="dxa"/>
            <w:vAlign w:val="center"/>
          </w:tcPr>
          <w:p w:rsidR="004F76E3" w:rsidRPr="007563F3" w:rsidRDefault="004F76E3" w:rsidP="00766B45">
            <w:pPr>
              <w:spacing w:line="32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7563F3">
              <w:rPr>
                <w:rFonts w:ascii="仿宋_GB2312" w:eastAsia="仿宋_GB2312" w:hAnsi="宋体" w:hint="eastAsia"/>
                <w:szCs w:val="21"/>
              </w:rPr>
              <w:t>内部</w:t>
            </w:r>
          </w:p>
          <w:p w:rsidR="004F76E3" w:rsidRPr="007563F3" w:rsidRDefault="004F76E3" w:rsidP="00766B45">
            <w:pPr>
              <w:spacing w:line="32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7563F3">
              <w:rPr>
                <w:rFonts w:ascii="仿宋_GB2312" w:eastAsia="仿宋_GB2312" w:hAnsi="宋体" w:hint="eastAsia"/>
                <w:szCs w:val="21"/>
              </w:rPr>
              <w:t>公开</w:t>
            </w:r>
          </w:p>
        </w:tc>
        <w:tc>
          <w:tcPr>
            <w:tcW w:w="990" w:type="dxa"/>
            <w:vAlign w:val="center"/>
          </w:tcPr>
          <w:p w:rsidR="004F76E3" w:rsidRPr="007563F3" w:rsidRDefault="004F76E3" w:rsidP="00766B45">
            <w:pPr>
              <w:spacing w:line="320" w:lineRule="exact"/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  <w:r w:rsidRPr="007563F3">
              <w:rPr>
                <w:rFonts w:ascii="仿宋_GB2312" w:eastAsia="仿宋_GB2312" w:hAnsi="宋体" w:cs="宋体" w:hint="eastAsia"/>
                <w:szCs w:val="21"/>
              </w:rPr>
              <w:t>随时</w:t>
            </w:r>
          </w:p>
          <w:p w:rsidR="004F76E3" w:rsidRPr="007563F3" w:rsidRDefault="004F76E3" w:rsidP="00766B45">
            <w:pPr>
              <w:spacing w:line="320" w:lineRule="exact"/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  <w:r w:rsidRPr="007563F3">
              <w:rPr>
                <w:rFonts w:ascii="仿宋_GB2312" w:eastAsia="仿宋_GB2312" w:hAnsi="宋体" w:cs="宋体" w:hint="eastAsia"/>
                <w:szCs w:val="21"/>
              </w:rPr>
              <w:t>公开</w:t>
            </w:r>
          </w:p>
        </w:tc>
        <w:tc>
          <w:tcPr>
            <w:tcW w:w="1423" w:type="dxa"/>
            <w:vAlign w:val="center"/>
          </w:tcPr>
          <w:p w:rsidR="004F76E3" w:rsidRPr="007563F3" w:rsidRDefault="004F76E3" w:rsidP="00766B45">
            <w:pPr>
              <w:spacing w:line="32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7563F3">
              <w:rPr>
                <w:rFonts w:ascii="仿宋_GB2312" w:eastAsia="仿宋_GB2312" w:hAnsi="宋体" w:cs="宋体" w:hint="eastAsia"/>
                <w:szCs w:val="21"/>
              </w:rPr>
              <w:t>不收费</w:t>
            </w:r>
          </w:p>
        </w:tc>
        <w:tc>
          <w:tcPr>
            <w:tcW w:w="1417" w:type="dxa"/>
            <w:vAlign w:val="center"/>
          </w:tcPr>
          <w:p w:rsidR="004F76E3" w:rsidRPr="007563F3" w:rsidRDefault="004F76E3" w:rsidP="00766B45">
            <w:pPr>
              <w:spacing w:line="320" w:lineRule="exact"/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  <w:r w:rsidRPr="007563F3">
              <w:rPr>
                <w:rFonts w:ascii="仿宋_GB2312" w:eastAsia="仿宋_GB2312" w:hAnsi="宋体" w:cs="宋体" w:hint="eastAsia"/>
                <w:szCs w:val="21"/>
              </w:rPr>
              <w:t>办公室</w:t>
            </w:r>
          </w:p>
        </w:tc>
        <w:tc>
          <w:tcPr>
            <w:tcW w:w="1304" w:type="dxa"/>
          </w:tcPr>
          <w:p w:rsidR="004F76E3" w:rsidRPr="007563F3" w:rsidRDefault="004F76E3" w:rsidP="00766B45">
            <w:pPr>
              <w:spacing w:line="32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4F76E3" w:rsidRPr="007563F3" w:rsidTr="00766B45">
        <w:trPr>
          <w:trHeight w:val="1072"/>
        </w:trPr>
        <w:tc>
          <w:tcPr>
            <w:tcW w:w="604" w:type="dxa"/>
            <w:vAlign w:val="center"/>
          </w:tcPr>
          <w:p w:rsidR="004F76E3" w:rsidRPr="007563F3" w:rsidRDefault="004F76E3" w:rsidP="00766B45">
            <w:pPr>
              <w:spacing w:line="32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7563F3">
              <w:rPr>
                <w:rFonts w:ascii="仿宋_GB2312" w:eastAsia="仿宋_GB2312" w:hAnsi="宋体" w:hint="eastAsia"/>
                <w:szCs w:val="21"/>
              </w:rPr>
              <w:t>5</w:t>
            </w:r>
          </w:p>
        </w:tc>
        <w:tc>
          <w:tcPr>
            <w:tcW w:w="2413" w:type="dxa"/>
            <w:vAlign w:val="center"/>
          </w:tcPr>
          <w:p w:rsidR="004F76E3" w:rsidRPr="007563F3" w:rsidRDefault="004F76E3" w:rsidP="00766B45">
            <w:pPr>
              <w:widowControl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563F3">
              <w:rPr>
                <w:rFonts w:ascii="仿宋_GB2312" w:eastAsia="仿宋_GB2312" w:hAnsi="宋体" w:cs="宋体" w:hint="eastAsia"/>
                <w:kern w:val="0"/>
                <w:szCs w:val="21"/>
              </w:rPr>
              <w:t>来信来访调查处理</w:t>
            </w:r>
          </w:p>
        </w:tc>
        <w:tc>
          <w:tcPr>
            <w:tcW w:w="891" w:type="dxa"/>
            <w:vAlign w:val="center"/>
          </w:tcPr>
          <w:p w:rsidR="004F76E3" w:rsidRPr="007563F3" w:rsidRDefault="004F76E3" w:rsidP="00766B45">
            <w:pPr>
              <w:spacing w:line="32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7563F3">
              <w:rPr>
                <w:rFonts w:ascii="仿宋_GB2312" w:eastAsia="仿宋_GB2312" w:hAnsi="宋体" w:hint="eastAsia"/>
                <w:szCs w:val="21"/>
              </w:rPr>
              <w:t>内部</w:t>
            </w:r>
          </w:p>
          <w:p w:rsidR="004F76E3" w:rsidRPr="007563F3" w:rsidRDefault="004F76E3" w:rsidP="00766B45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563F3">
              <w:rPr>
                <w:rFonts w:ascii="仿宋_GB2312" w:eastAsia="仿宋_GB2312" w:hAnsi="宋体" w:hint="eastAsia"/>
                <w:szCs w:val="21"/>
              </w:rPr>
              <w:t>权力</w:t>
            </w:r>
          </w:p>
        </w:tc>
        <w:tc>
          <w:tcPr>
            <w:tcW w:w="2932" w:type="dxa"/>
            <w:vAlign w:val="center"/>
          </w:tcPr>
          <w:p w:rsidR="004F76E3" w:rsidRPr="007563F3" w:rsidRDefault="004F76E3" w:rsidP="00766B45">
            <w:pPr>
              <w:widowControl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563F3">
              <w:rPr>
                <w:rFonts w:ascii="仿宋_GB2312" w:eastAsia="仿宋_GB2312" w:hAnsi="宋体" w:cs="宋体" w:hint="eastAsia"/>
                <w:kern w:val="0"/>
                <w:szCs w:val="21"/>
              </w:rPr>
              <w:t>国务院《信访条例》</w:t>
            </w:r>
          </w:p>
        </w:tc>
        <w:tc>
          <w:tcPr>
            <w:tcW w:w="990" w:type="dxa"/>
            <w:vAlign w:val="center"/>
          </w:tcPr>
          <w:p w:rsidR="004F76E3" w:rsidRPr="007563F3" w:rsidRDefault="004F76E3" w:rsidP="00766B45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563F3">
              <w:rPr>
                <w:rFonts w:ascii="仿宋_GB2312" w:eastAsia="仿宋_GB2312" w:hAnsi="宋体" w:cs="宋体" w:hint="eastAsia"/>
                <w:kern w:val="0"/>
                <w:szCs w:val="21"/>
              </w:rPr>
              <w:t>文件</w:t>
            </w:r>
          </w:p>
        </w:tc>
        <w:tc>
          <w:tcPr>
            <w:tcW w:w="990" w:type="dxa"/>
            <w:vAlign w:val="center"/>
          </w:tcPr>
          <w:p w:rsidR="004F76E3" w:rsidRPr="007563F3" w:rsidRDefault="004F76E3" w:rsidP="00766B45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563F3">
              <w:rPr>
                <w:rFonts w:ascii="仿宋_GB2312" w:eastAsia="仿宋_GB2312" w:hAnsi="宋体" w:cs="宋体" w:hint="eastAsia"/>
                <w:kern w:val="0"/>
                <w:szCs w:val="21"/>
              </w:rPr>
              <w:t>内部公开</w:t>
            </w:r>
          </w:p>
        </w:tc>
        <w:tc>
          <w:tcPr>
            <w:tcW w:w="990" w:type="dxa"/>
            <w:vAlign w:val="center"/>
          </w:tcPr>
          <w:p w:rsidR="004F76E3" w:rsidRPr="007563F3" w:rsidRDefault="004F76E3" w:rsidP="00766B45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563F3">
              <w:rPr>
                <w:rFonts w:ascii="仿宋_GB2312" w:eastAsia="仿宋_GB2312" w:hAnsi="宋体" w:cs="宋体" w:hint="eastAsia"/>
                <w:kern w:val="0"/>
                <w:szCs w:val="21"/>
              </w:rPr>
              <w:t>随时</w:t>
            </w:r>
          </w:p>
          <w:p w:rsidR="004F76E3" w:rsidRPr="007563F3" w:rsidRDefault="004F76E3" w:rsidP="00766B45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563F3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公开　</w:t>
            </w:r>
          </w:p>
        </w:tc>
        <w:tc>
          <w:tcPr>
            <w:tcW w:w="1423" w:type="dxa"/>
            <w:vAlign w:val="center"/>
          </w:tcPr>
          <w:p w:rsidR="004F76E3" w:rsidRPr="007563F3" w:rsidRDefault="004F76E3" w:rsidP="00766B45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563F3">
              <w:rPr>
                <w:rFonts w:ascii="仿宋_GB2312" w:eastAsia="仿宋_GB2312" w:hAnsi="宋体" w:cs="宋体" w:hint="eastAsia"/>
                <w:kern w:val="0"/>
                <w:szCs w:val="21"/>
              </w:rPr>
              <w:t>不收费</w:t>
            </w:r>
          </w:p>
        </w:tc>
        <w:tc>
          <w:tcPr>
            <w:tcW w:w="1417" w:type="dxa"/>
            <w:vAlign w:val="center"/>
          </w:tcPr>
          <w:p w:rsidR="004F76E3" w:rsidRPr="007563F3" w:rsidRDefault="004F76E3" w:rsidP="00766B45">
            <w:pPr>
              <w:spacing w:line="320" w:lineRule="exact"/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</w:p>
        </w:tc>
        <w:tc>
          <w:tcPr>
            <w:tcW w:w="1304" w:type="dxa"/>
          </w:tcPr>
          <w:p w:rsidR="004F76E3" w:rsidRPr="007563F3" w:rsidRDefault="004F76E3" w:rsidP="00766B45">
            <w:pPr>
              <w:spacing w:line="32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4F76E3" w:rsidRPr="007563F3" w:rsidTr="00766B45">
        <w:tblPrEx>
          <w:tblBorders>
            <w:insideH w:val="single" w:sz="6" w:space="0" w:color="auto"/>
            <w:insideV w:val="single" w:sz="6" w:space="0" w:color="auto"/>
          </w:tblBorders>
          <w:tblLook w:val="0000"/>
        </w:tblPrEx>
        <w:trPr>
          <w:trHeight w:val="689"/>
        </w:trPr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76E3" w:rsidRPr="007563F3" w:rsidRDefault="004F76E3" w:rsidP="00766B45">
            <w:pPr>
              <w:spacing w:line="32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7563F3">
              <w:rPr>
                <w:rFonts w:ascii="仿宋_GB2312" w:eastAsia="仿宋_GB2312" w:hAnsi="宋体" w:hint="eastAsia"/>
                <w:szCs w:val="21"/>
              </w:rPr>
              <w:t>6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6E3" w:rsidRPr="007563F3" w:rsidRDefault="004F76E3" w:rsidP="00766B45">
            <w:pPr>
              <w:rPr>
                <w:rFonts w:ascii="仿宋_GB2312" w:eastAsia="仿宋_GB2312" w:hAnsi="宋体" w:hint="eastAsia"/>
                <w:color w:val="000000"/>
                <w:szCs w:val="21"/>
              </w:rPr>
            </w:pPr>
            <w:r w:rsidRPr="007563F3">
              <w:rPr>
                <w:rFonts w:ascii="仿宋_GB2312" w:eastAsia="仿宋_GB2312" w:hAnsi="宋体" w:hint="eastAsia"/>
                <w:color w:val="000000"/>
                <w:szCs w:val="21"/>
              </w:rPr>
              <w:t>督促领导干部落实廉洁自律的规定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6E3" w:rsidRPr="007563F3" w:rsidRDefault="004F76E3" w:rsidP="00766B45">
            <w:pPr>
              <w:spacing w:line="32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7563F3">
              <w:rPr>
                <w:rFonts w:ascii="仿宋_GB2312" w:eastAsia="仿宋_GB2312" w:hAnsi="宋体" w:hint="eastAsia"/>
                <w:szCs w:val="21"/>
              </w:rPr>
              <w:t>内部</w:t>
            </w:r>
          </w:p>
          <w:p w:rsidR="004F76E3" w:rsidRPr="007563F3" w:rsidRDefault="004F76E3" w:rsidP="00766B45">
            <w:pPr>
              <w:jc w:val="center"/>
              <w:rPr>
                <w:rFonts w:ascii="仿宋_GB2312" w:eastAsia="仿宋_GB2312" w:hAnsi="宋体" w:hint="eastAsia"/>
                <w:color w:val="000000"/>
                <w:szCs w:val="21"/>
              </w:rPr>
            </w:pPr>
            <w:r w:rsidRPr="007563F3">
              <w:rPr>
                <w:rFonts w:ascii="仿宋_GB2312" w:eastAsia="仿宋_GB2312" w:hAnsi="宋体" w:hint="eastAsia"/>
                <w:szCs w:val="21"/>
              </w:rPr>
              <w:t>权力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6E3" w:rsidRPr="007563F3" w:rsidRDefault="004F76E3" w:rsidP="00766B45">
            <w:pPr>
              <w:rPr>
                <w:rFonts w:ascii="仿宋_GB2312" w:eastAsia="仿宋_GB2312" w:hAnsi="宋体" w:hint="eastAsia"/>
                <w:color w:val="000000"/>
                <w:szCs w:val="21"/>
              </w:rPr>
            </w:pPr>
            <w:r w:rsidRPr="007563F3">
              <w:rPr>
                <w:rFonts w:ascii="仿宋_GB2312" w:eastAsia="仿宋_GB2312" w:hAnsi="宋体" w:hint="eastAsia"/>
                <w:color w:val="000000"/>
                <w:szCs w:val="21"/>
              </w:rPr>
              <w:t>中央、省、苏州市及我市关于领导干部廉洁自律的各项规</w:t>
            </w:r>
            <w:r w:rsidRPr="007563F3">
              <w:rPr>
                <w:rFonts w:ascii="仿宋_GB2312" w:eastAsia="仿宋_GB2312" w:hAnsi="宋体" w:hint="eastAsia"/>
                <w:color w:val="000000"/>
                <w:szCs w:val="21"/>
              </w:rPr>
              <w:lastRenderedPageBreak/>
              <w:t>定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6E3" w:rsidRPr="007563F3" w:rsidRDefault="004F76E3" w:rsidP="00766B45">
            <w:pPr>
              <w:jc w:val="center"/>
              <w:rPr>
                <w:rFonts w:ascii="仿宋_GB2312" w:eastAsia="仿宋_GB2312" w:hAnsi="宋体" w:hint="eastAsia"/>
                <w:color w:val="000000"/>
                <w:szCs w:val="21"/>
              </w:rPr>
            </w:pPr>
            <w:r w:rsidRPr="007563F3">
              <w:rPr>
                <w:rFonts w:ascii="仿宋_GB2312" w:eastAsia="仿宋_GB2312" w:hAnsi="宋体" w:hint="eastAsia"/>
                <w:color w:val="000000"/>
                <w:szCs w:val="21"/>
              </w:rPr>
              <w:lastRenderedPageBreak/>
              <w:t>文件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6E3" w:rsidRPr="007563F3" w:rsidRDefault="004F76E3" w:rsidP="00766B45">
            <w:pPr>
              <w:jc w:val="center"/>
              <w:rPr>
                <w:rFonts w:ascii="仿宋_GB2312" w:eastAsia="仿宋_GB2312" w:hAnsi="宋体" w:hint="eastAsia"/>
                <w:color w:val="000000"/>
                <w:szCs w:val="21"/>
              </w:rPr>
            </w:pPr>
            <w:r w:rsidRPr="007563F3">
              <w:rPr>
                <w:rFonts w:ascii="仿宋_GB2312" w:eastAsia="仿宋_GB2312" w:hAnsi="宋体" w:hint="eastAsia"/>
                <w:color w:val="000000"/>
                <w:szCs w:val="21"/>
              </w:rPr>
              <w:t>社会</w:t>
            </w:r>
          </w:p>
          <w:p w:rsidR="004F76E3" w:rsidRPr="007563F3" w:rsidRDefault="004F76E3" w:rsidP="00766B45">
            <w:pPr>
              <w:jc w:val="center"/>
              <w:rPr>
                <w:rFonts w:ascii="仿宋_GB2312" w:eastAsia="仿宋_GB2312" w:hAnsi="宋体" w:hint="eastAsia"/>
                <w:color w:val="000000"/>
                <w:szCs w:val="21"/>
              </w:rPr>
            </w:pPr>
            <w:r w:rsidRPr="007563F3">
              <w:rPr>
                <w:rFonts w:ascii="仿宋_GB2312" w:eastAsia="仿宋_GB2312" w:hAnsi="宋体" w:hint="eastAsia"/>
                <w:color w:val="000000"/>
                <w:szCs w:val="21"/>
              </w:rPr>
              <w:t>公开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6E3" w:rsidRPr="007563F3" w:rsidRDefault="004F76E3" w:rsidP="00766B45">
            <w:pPr>
              <w:jc w:val="center"/>
              <w:rPr>
                <w:rFonts w:ascii="仿宋_GB2312" w:eastAsia="仿宋_GB2312" w:hAnsi="宋体" w:hint="eastAsia"/>
                <w:color w:val="000000"/>
                <w:szCs w:val="21"/>
              </w:rPr>
            </w:pPr>
            <w:r w:rsidRPr="007563F3">
              <w:rPr>
                <w:rFonts w:ascii="仿宋_GB2312" w:eastAsia="仿宋_GB2312" w:hAnsi="宋体" w:hint="eastAsia"/>
                <w:color w:val="000000"/>
                <w:szCs w:val="21"/>
              </w:rPr>
              <w:t>随时</w:t>
            </w:r>
          </w:p>
          <w:p w:rsidR="004F76E3" w:rsidRPr="007563F3" w:rsidRDefault="004F76E3" w:rsidP="00766B45">
            <w:pPr>
              <w:jc w:val="center"/>
              <w:rPr>
                <w:rFonts w:ascii="仿宋_GB2312" w:eastAsia="仿宋_GB2312" w:hAnsi="宋体" w:hint="eastAsia"/>
                <w:color w:val="000000"/>
                <w:szCs w:val="21"/>
              </w:rPr>
            </w:pPr>
            <w:r w:rsidRPr="007563F3">
              <w:rPr>
                <w:rFonts w:ascii="仿宋_GB2312" w:eastAsia="仿宋_GB2312" w:hAnsi="宋体" w:hint="eastAsia"/>
                <w:color w:val="000000"/>
                <w:szCs w:val="21"/>
              </w:rPr>
              <w:t>公开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6E3" w:rsidRPr="007563F3" w:rsidRDefault="004F76E3" w:rsidP="00766B45">
            <w:pPr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  <w:r w:rsidRPr="007563F3">
              <w:rPr>
                <w:rFonts w:ascii="仿宋_GB2312" w:eastAsia="仿宋_GB2312" w:hAnsi="宋体" w:cs="宋体" w:hint="eastAsia"/>
                <w:kern w:val="0"/>
                <w:szCs w:val="21"/>
              </w:rPr>
              <w:t>不收费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6E3" w:rsidRPr="007563F3" w:rsidRDefault="004F76E3" w:rsidP="00766B45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  <w:r w:rsidRPr="007563F3">
              <w:rPr>
                <w:rFonts w:ascii="仿宋_GB2312" w:eastAsia="仿宋_GB2312" w:hAnsi="宋体" w:cs="宋体" w:hint="eastAsia"/>
                <w:kern w:val="0"/>
                <w:szCs w:val="21"/>
              </w:rPr>
              <w:t>纪检组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76E3" w:rsidRPr="007563F3" w:rsidRDefault="004F76E3" w:rsidP="00766B45">
            <w:pPr>
              <w:spacing w:line="280" w:lineRule="exact"/>
              <w:rPr>
                <w:rFonts w:ascii="仿宋_GB2312" w:eastAsia="仿宋_GB2312" w:hAnsi="宋体" w:hint="eastAsia"/>
                <w:szCs w:val="21"/>
              </w:rPr>
            </w:pPr>
          </w:p>
        </w:tc>
      </w:tr>
    </w:tbl>
    <w:p w:rsidR="004F76E3" w:rsidRDefault="004F76E3" w:rsidP="004F76E3">
      <w:pPr>
        <w:shd w:val="clear" w:color="auto" w:fill="FFFFFF"/>
        <w:snapToGrid w:val="0"/>
        <w:spacing w:line="560" w:lineRule="exact"/>
        <w:rPr>
          <w:rFonts w:ascii="仿宋_GB2312" w:eastAsia="仿宋_GB2312" w:hint="eastAsia"/>
          <w:sz w:val="32"/>
          <w:szCs w:val="32"/>
        </w:rPr>
      </w:pPr>
    </w:p>
    <w:p w:rsidR="004F76E3" w:rsidRDefault="004F76E3" w:rsidP="004F76E3">
      <w:pPr>
        <w:shd w:val="clear" w:color="auto" w:fill="FFFFFF"/>
        <w:snapToGrid w:val="0"/>
        <w:spacing w:line="560" w:lineRule="exact"/>
        <w:rPr>
          <w:rFonts w:ascii="仿宋_GB2312" w:eastAsia="仿宋_GB2312"/>
          <w:sz w:val="32"/>
          <w:szCs w:val="32"/>
        </w:rPr>
        <w:sectPr w:rsidR="004F76E3" w:rsidSect="006754C6">
          <w:pgSz w:w="16838" w:h="11906" w:orient="landscape"/>
          <w:pgMar w:top="1797" w:right="1440" w:bottom="1287" w:left="1440" w:header="851" w:footer="992" w:gutter="0"/>
          <w:cols w:space="425"/>
          <w:docGrid w:type="lines" w:linePitch="312"/>
        </w:sectPr>
      </w:pPr>
    </w:p>
    <w:p w:rsidR="004F76E3" w:rsidRDefault="004F76E3" w:rsidP="004F76E3">
      <w:pPr>
        <w:shd w:val="clear" w:color="auto" w:fill="FFFFFF"/>
        <w:snapToGrid w:val="0"/>
        <w:spacing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附件4：</w:t>
      </w:r>
    </w:p>
    <w:p w:rsidR="004F76E3" w:rsidRPr="00736FDE" w:rsidRDefault="004F76E3" w:rsidP="004F76E3">
      <w:pPr>
        <w:widowControl/>
        <w:shd w:val="clear" w:color="auto" w:fill="FFFFFF"/>
        <w:snapToGrid w:val="0"/>
        <w:spacing w:line="560" w:lineRule="exact"/>
        <w:jc w:val="center"/>
        <w:rPr>
          <w:rFonts w:ascii="黑体" w:eastAsia="黑体" w:hAnsi="宋体" w:hint="eastAsia"/>
          <w:sz w:val="36"/>
          <w:szCs w:val="36"/>
        </w:rPr>
      </w:pPr>
      <w:r w:rsidRPr="00736FDE">
        <w:rPr>
          <w:rFonts w:ascii="黑体" w:eastAsia="黑体" w:hAnsi="宋体" w:hint="eastAsia"/>
          <w:sz w:val="36"/>
          <w:szCs w:val="36"/>
        </w:rPr>
        <w:t>内设部门（二级学院）廉政风险登记表</w:t>
      </w:r>
      <w:r w:rsidRPr="00736FDE">
        <w:rPr>
          <w:rFonts w:ascii="宋体" w:eastAsia="黑体" w:hAnsi="宋体" w:hint="eastAsia"/>
          <w:sz w:val="36"/>
          <w:szCs w:val="36"/>
        </w:rPr>
        <w:t> 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864"/>
        <w:gridCol w:w="899"/>
        <w:gridCol w:w="2654"/>
        <w:gridCol w:w="703"/>
        <w:gridCol w:w="322"/>
        <w:gridCol w:w="1288"/>
        <w:gridCol w:w="1226"/>
        <w:gridCol w:w="1161"/>
      </w:tblGrid>
      <w:tr w:rsidR="004F76E3" w:rsidTr="00766B45">
        <w:trPr>
          <w:trHeight w:val="784"/>
          <w:jc w:val="center"/>
        </w:trPr>
        <w:tc>
          <w:tcPr>
            <w:tcW w:w="176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单 位</w:t>
            </w:r>
          </w:p>
        </w:tc>
        <w:tc>
          <w:tcPr>
            <w:tcW w:w="335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  <w:tc>
          <w:tcPr>
            <w:tcW w:w="161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内设部门</w:t>
            </w:r>
          </w:p>
        </w:tc>
        <w:tc>
          <w:tcPr>
            <w:tcW w:w="238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</w:tr>
      <w:tr w:rsidR="004F76E3" w:rsidTr="00766B45">
        <w:trPr>
          <w:trHeight w:val="642"/>
          <w:jc w:val="center"/>
        </w:trPr>
        <w:tc>
          <w:tcPr>
            <w:tcW w:w="176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部门职责</w:t>
            </w:r>
          </w:p>
        </w:tc>
        <w:tc>
          <w:tcPr>
            <w:tcW w:w="735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</w:tr>
      <w:tr w:rsidR="004F76E3" w:rsidTr="00766B45">
        <w:trPr>
          <w:cantSplit/>
          <w:trHeight w:val="1082"/>
          <w:jc w:val="center"/>
        </w:trPr>
        <w:tc>
          <w:tcPr>
            <w:tcW w:w="864" w:type="dxa"/>
            <w:vMerge w:val="restar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proofErr w:type="gramStart"/>
            <w:r>
              <w:rPr>
                <w:rFonts w:ascii="楷体_GB2312" w:eastAsia="楷体_GB2312" w:hint="eastAsia"/>
                <w:sz w:val="30"/>
                <w:szCs w:val="30"/>
              </w:rPr>
              <w:t>廉</w:t>
            </w:r>
            <w:proofErr w:type="gramEnd"/>
          </w:p>
          <w:p w:rsidR="004F76E3" w:rsidRDefault="004F76E3" w:rsidP="00766B45">
            <w:pPr>
              <w:spacing w:line="560" w:lineRule="exact"/>
              <w:jc w:val="center"/>
              <w:rPr>
                <w:rFonts w:ascii="楷体_GB2312" w:eastAsia="楷体_GB2312" w:hint="eastAsia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政</w:t>
            </w:r>
          </w:p>
          <w:p w:rsidR="004F76E3" w:rsidRDefault="004F76E3" w:rsidP="00766B45">
            <w:pPr>
              <w:spacing w:line="560" w:lineRule="exact"/>
              <w:jc w:val="center"/>
              <w:rPr>
                <w:rFonts w:ascii="楷体_GB2312" w:eastAsia="楷体_GB2312" w:hint="eastAsia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风</w:t>
            </w:r>
          </w:p>
          <w:p w:rsidR="004F76E3" w:rsidRDefault="004F76E3" w:rsidP="00766B45">
            <w:pPr>
              <w:spacing w:line="560" w:lineRule="exact"/>
              <w:jc w:val="center"/>
              <w:rPr>
                <w:rFonts w:ascii="楷体_GB2312" w:eastAsia="楷体_GB2312" w:hint="eastAsia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险</w:t>
            </w:r>
          </w:p>
          <w:p w:rsidR="004F76E3" w:rsidRDefault="004F76E3" w:rsidP="00766B45">
            <w:pPr>
              <w:spacing w:line="560" w:lineRule="exact"/>
              <w:jc w:val="center"/>
              <w:rPr>
                <w:rFonts w:ascii="楷体_GB2312" w:eastAsia="楷体_GB2312" w:hint="eastAsia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及</w:t>
            </w:r>
          </w:p>
          <w:p w:rsidR="004F76E3" w:rsidRDefault="004F76E3" w:rsidP="00766B45">
            <w:pPr>
              <w:spacing w:line="560" w:lineRule="exact"/>
              <w:jc w:val="center"/>
              <w:rPr>
                <w:rFonts w:ascii="楷体_GB2312" w:eastAsia="楷体_GB2312" w:hint="eastAsia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防</w:t>
            </w:r>
          </w:p>
          <w:p w:rsidR="004F76E3" w:rsidRDefault="004F76E3" w:rsidP="00766B45">
            <w:pPr>
              <w:spacing w:line="560" w:lineRule="exact"/>
              <w:jc w:val="center"/>
              <w:rPr>
                <w:rFonts w:ascii="楷体_GB2312" w:eastAsia="楷体_GB2312" w:hint="eastAsia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控</w:t>
            </w:r>
          </w:p>
          <w:p w:rsidR="004F76E3" w:rsidRDefault="004F76E3" w:rsidP="00766B45">
            <w:pPr>
              <w:spacing w:line="560" w:lineRule="exact"/>
              <w:jc w:val="center"/>
              <w:rPr>
                <w:rFonts w:ascii="楷体_GB2312" w:eastAsia="楷体_GB2312" w:hint="eastAsia"/>
                <w:sz w:val="30"/>
                <w:szCs w:val="30"/>
              </w:rPr>
            </w:pPr>
            <w:proofErr w:type="gramStart"/>
            <w:r>
              <w:rPr>
                <w:rFonts w:ascii="楷体_GB2312" w:eastAsia="楷体_GB2312" w:hint="eastAsia"/>
                <w:sz w:val="30"/>
                <w:szCs w:val="30"/>
              </w:rPr>
              <w:t>措</w:t>
            </w:r>
            <w:proofErr w:type="gramEnd"/>
          </w:p>
          <w:p w:rsidR="004F76E3" w:rsidRDefault="004F76E3" w:rsidP="00766B45">
            <w:pPr>
              <w:spacing w:line="56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施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序号</w:t>
            </w:r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廉政风险点主要内容及表现形式</w:t>
            </w:r>
          </w:p>
        </w:tc>
        <w:tc>
          <w:tcPr>
            <w:tcW w:w="1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风险</w:t>
            </w:r>
          </w:p>
          <w:p w:rsidR="004F76E3" w:rsidRDefault="004F76E3" w:rsidP="00766B45">
            <w:pPr>
              <w:spacing w:line="56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等级</w:t>
            </w:r>
          </w:p>
        </w:tc>
        <w:tc>
          <w:tcPr>
            <w:tcW w:w="2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防控措施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责任人</w:t>
            </w:r>
          </w:p>
        </w:tc>
      </w:tr>
      <w:tr w:rsidR="004F76E3" w:rsidTr="00766B45">
        <w:trPr>
          <w:cantSplit/>
          <w:trHeight w:val="757"/>
          <w:jc w:val="center"/>
        </w:trPr>
        <w:tc>
          <w:tcPr>
            <w:tcW w:w="864" w:type="dxa"/>
            <w:vMerge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6E3" w:rsidRDefault="004F76E3" w:rsidP="00766B45">
            <w:pPr>
              <w:widowControl/>
              <w:spacing w:line="560" w:lineRule="exact"/>
              <w:jc w:val="left"/>
              <w:rPr>
                <w:rFonts w:ascii="楷体_GB2312" w:eastAsia="楷体_GB2312"/>
                <w:sz w:val="30"/>
                <w:szCs w:val="3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1</w:t>
            </w:r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  <w:tc>
          <w:tcPr>
            <w:tcW w:w="1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  <w:tc>
          <w:tcPr>
            <w:tcW w:w="2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</w:tr>
      <w:tr w:rsidR="004F76E3" w:rsidTr="00766B45">
        <w:trPr>
          <w:cantSplit/>
          <w:trHeight w:val="757"/>
          <w:jc w:val="center"/>
        </w:trPr>
        <w:tc>
          <w:tcPr>
            <w:tcW w:w="864" w:type="dxa"/>
            <w:vMerge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6E3" w:rsidRDefault="004F76E3" w:rsidP="00766B45">
            <w:pPr>
              <w:widowControl/>
              <w:spacing w:line="560" w:lineRule="exact"/>
              <w:jc w:val="left"/>
              <w:rPr>
                <w:rFonts w:ascii="楷体_GB2312" w:eastAsia="楷体_GB2312"/>
                <w:sz w:val="30"/>
                <w:szCs w:val="3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</w:t>
            </w:r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  <w:tc>
          <w:tcPr>
            <w:tcW w:w="1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  <w:tc>
          <w:tcPr>
            <w:tcW w:w="2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</w:tr>
      <w:tr w:rsidR="004F76E3" w:rsidTr="00766B45">
        <w:trPr>
          <w:cantSplit/>
          <w:trHeight w:val="757"/>
          <w:jc w:val="center"/>
        </w:trPr>
        <w:tc>
          <w:tcPr>
            <w:tcW w:w="864" w:type="dxa"/>
            <w:vMerge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6E3" w:rsidRDefault="004F76E3" w:rsidP="00766B45">
            <w:pPr>
              <w:widowControl/>
              <w:spacing w:line="560" w:lineRule="exact"/>
              <w:jc w:val="left"/>
              <w:rPr>
                <w:rFonts w:ascii="楷体_GB2312" w:eastAsia="楷体_GB2312"/>
                <w:sz w:val="30"/>
                <w:szCs w:val="3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3</w:t>
            </w:r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  <w:tc>
          <w:tcPr>
            <w:tcW w:w="1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  <w:tc>
          <w:tcPr>
            <w:tcW w:w="2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</w:tr>
      <w:tr w:rsidR="004F76E3" w:rsidTr="00766B45">
        <w:trPr>
          <w:cantSplit/>
          <w:trHeight w:val="757"/>
          <w:jc w:val="center"/>
        </w:trPr>
        <w:tc>
          <w:tcPr>
            <w:tcW w:w="864" w:type="dxa"/>
            <w:vMerge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6E3" w:rsidRDefault="004F76E3" w:rsidP="00766B45">
            <w:pPr>
              <w:widowControl/>
              <w:spacing w:line="560" w:lineRule="exact"/>
              <w:jc w:val="left"/>
              <w:rPr>
                <w:rFonts w:ascii="楷体_GB2312" w:eastAsia="楷体_GB2312"/>
                <w:sz w:val="30"/>
                <w:szCs w:val="3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4</w:t>
            </w:r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  <w:tc>
          <w:tcPr>
            <w:tcW w:w="1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  <w:tc>
          <w:tcPr>
            <w:tcW w:w="2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</w:tr>
      <w:tr w:rsidR="004F76E3" w:rsidTr="00766B45">
        <w:trPr>
          <w:cantSplit/>
          <w:trHeight w:val="836"/>
          <w:jc w:val="center"/>
        </w:trPr>
        <w:tc>
          <w:tcPr>
            <w:tcW w:w="864" w:type="dxa"/>
            <w:vMerge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6E3" w:rsidRDefault="004F76E3" w:rsidP="00766B45">
            <w:pPr>
              <w:widowControl/>
              <w:spacing w:line="560" w:lineRule="exact"/>
              <w:jc w:val="left"/>
              <w:rPr>
                <w:rFonts w:ascii="楷体_GB2312" w:eastAsia="楷体_GB2312"/>
                <w:sz w:val="30"/>
                <w:szCs w:val="3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5</w:t>
            </w:r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  <w:tc>
          <w:tcPr>
            <w:tcW w:w="1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  <w:tc>
          <w:tcPr>
            <w:tcW w:w="2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</w:tr>
      <w:tr w:rsidR="004F76E3" w:rsidTr="00766B45">
        <w:trPr>
          <w:cantSplit/>
          <w:trHeight w:val="903"/>
          <w:jc w:val="center"/>
        </w:trPr>
        <w:tc>
          <w:tcPr>
            <w:tcW w:w="864" w:type="dxa"/>
            <w:vMerge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6E3" w:rsidRDefault="004F76E3" w:rsidP="00766B45">
            <w:pPr>
              <w:widowControl/>
              <w:spacing w:line="560" w:lineRule="exact"/>
              <w:jc w:val="left"/>
              <w:rPr>
                <w:rFonts w:ascii="楷体_GB2312" w:eastAsia="楷体_GB2312"/>
                <w:sz w:val="30"/>
                <w:szCs w:val="3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6</w:t>
            </w:r>
          </w:p>
        </w:tc>
        <w:tc>
          <w:tcPr>
            <w:tcW w:w="2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  <w:tc>
          <w:tcPr>
            <w:tcW w:w="1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  <w:tc>
          <w:tcPr>
            <w:tcW w:w="2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</w:tr>
      <w:tr w:rsidR="004F76E3" w:rsidTr="00766B45">
        <w:trPr>
          <w:trHeight w:val="1400"/>
          <w:jc w:val="center"/>
        </w:trPr>
        <w:tc>
          <w:tcPr>
            <w:tcW w:w="176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分管校领导</w:t>
            </w:r>
          </w:p>
          <w:p w:rsidR="004F76E3" w:rsidRDefault="004F76E3" w:rsidP="00766B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意 见</w:t>
            </w:r>
          </w:p>
        </w:tc>
        <w:tc>
          <w:tcPr>
            <w:tcW w:w="735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</w:tr>
      <w:tr w:rsidR="004F76E3" w:rsidTr="00766B45">
        <w:trPr>
          <w:trHeight w:val="1492"/>
          <w:jc w:val="center"/>
        </w:trPr>
        <w:tc>
          <w:tcPr>
            <w:tcW w:w="176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党委意见</w:t>
            </w:r>
          </w:p>
        </w:tc>
        <w:tc>
          <w:tcPr>
            <w:tcW w:w="7354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</w:tr>
    </w:tbl>
    <w:p w:rsidR="004F76E3" w:rsidRDefault="004F76E3" w:rsidP="004F76E3"/>
    <w:p w:rsidR="004F76E3" w:rsidRDefault="004F76E3" w:rsidP="004F76E3">
      <w:pPr>
        <w:rPr>
          <w:rFonts w:ascii="仿宋_GB2312" w:eastAsia="仿宋_GB2312" w:hint="eastAsia"/>
          <w:sz w:val="32"/>
          <w:szCs w:val="32"/>
        </w:rPr>
      </w:pPr>
    </w:p>
    <w:p w:rsidR="004F76E3" w:rsidRDefault="004F76E3" w:rsidP="004F76E3">
      <w:pPr>
        <w:rPr>
          <w:rFonts w:ascii="仿宋_GB2312" w:eastAsia="仿宋_GB2312" w:hint="eastAsia"/>
          <w:sz w:val="32"/>
          <w:szCs w:val="32"/>
        </w:rPr>
      </w:pPr>
    </w:p>
    <w:p w:rsidR="004F76E3" w:rsidRDefault="004F76E3" w:rsidP="004F76E3">
      <w:pPr>
        <w:rPr>
          <w:rFonts w:ascii="仿宋_GB2312" w:eastAsia="仿宋_GB2312" w:hint="eastAsia"/>
          <w:sz w:val="32"/>
          <w:szCs w:val="32"/>
        </w:rPr>
      </w:pPr>
    </w:p>
    <w:p w:rsidR="004F76E3" w:rsidRDefault="004F76E3" w:rsidP="004F76E3">
      <w:pPr>
        <w:shd w:val="clear" w:color="auto" w:fill="FFFFFF"/>
        <w:snapToGrid w:val="0"/>
        <w:spacing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附件5：</w:t>
      </w:r>
    </w:p>
    <w:p w:rsidR="004F76E3" w:rsidRPr="00736FDE" w:rsidRDefault="004F76E3" w:rsidP="004F76E3">
      <w:pPr>
        <w:widowControl/>
        <w:shd w:val="clear" w:color="auto" w:fill="FFFFFF"/>
        <w:snapToGrid w:val="0"/>
        <w:spacing w:line="560" w:lineRule="exact"/>
        <w:jc w:val="center"/>
        <w:rPr>
          <w:rFonts w:ascii="黑体" w:eastAsia="黑体" w:hAnsi="宋体" w:hint="eastAsia"/>
          <w:sz w:val="36"/>
          <w:szCs w:val="36"/>
        </w:rPr>
      </w:pPr>
      <w:r w:rsidRPr="00736FDE">
        <w:rPr>
          <w:rFonts w:ascii="黑体" w:eastAsia="黑体" w:hAnsi="宋体" w:hint="eastAsia"/>
          <w:sz w:val="36"/>
          <w:szCs w:val="36"/>
        </w:rPr>
        <w:t>个人岗位廉政风险登记表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825"/>
        <w:gridCol w:w="902"/>
        <w:gridCol w:w="2603"/>
        <w:gridCol w:w="692"/>
        <w:gridCol w:w="313"/>
        <w:gridCol w:w="1267"/>
        <w:gridCol w:w="1200"/>
        <w:gridCol w:w="1315"/>
      </w:tblGrid>
      <w:tr w:rsidR="004F76E3" w:rsidTr="00766B45">
        <w:trPr>
          <w:trHeight w:val="473"/>
          <w:jc w:val="center"/>
        </w:trPr>
        <w:tc>
          <w:tcPr>
            <w:tcW w:w="1727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28"/>
                <w:szCs w:val="28"/>
              </w:rPr>
              <w:t> </w:t>
            </w:r>
            <w:r>
              <w:rPr>
                <w:rFonts w:ascii="楷体_GB2312" w:eastAsia="楷体_GB2312" w:hint="eastAsia"/>
                <w:sz w:val="30"/>
                <w:szCs w:val="30"/>
              </w:rPr>
              <w:t>姓 名</w:t>
            </w:r>
          </w:p>
        </w:tc>
        <w:tc>
          <w:tcPr>
            <w:tcW w:w="329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  <w:tc>
          <w:tcPr>
            <w:tcW w:w="158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岗 位</w:t>
            </w:r>
          </w:p>
        </w:tc>
        <w:tc>
          <w:tcPr>
            <w:tcW w:w="251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76E3" w:rsidRDefault="004F76E3" w:rsidP="00766B4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</w:tr>
      <w:tr w:rsidR="004F76E3" w:rsidTr="00766B45">
        <w:trPr>
          <w:trHeight w:val="781"/>
          <w:jc w:val="center"/>
        </w:trPr>
        <w:tc>
          <w:tcPr>
            <w:tcW w:w="17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0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主 要</w:t>
            </w:r>
          </w:p>
          <w:p w:rsidR="004F76E3" w:rsidRDefault="004F76E3" w:rsidP="00766B45">
            <w:pPr>
              <w:spacing w:line="50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职 责</w:t>
            </w:r>
          </w:p>
        </w:tc>
        <w:tc>
          <w:tcPr>
            <w:tcW w:w="73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76E3" w:rsidRDefault="004F76E3" w:rsidP="00766B45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</w:tr>
      <w:tr w:rsidR="004F76E3" w:rsidTr="00766B45">
        <w:trPr>
          <w:cantSplit/>
          <w:trHeight w:val="934"/>
          <w:jc w:val="center"/>
        </w:trPr>
        <w:tc>
          <w:tcPr>
            <w:tcW w:w="82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76E3" w:rsidRDefault="004F76E3" w:rsidP="00766B45">
            <w:pPr>
              <w:spacing w:line="50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proofErr w:type="gramStart"/>
            <w:r>
              <w:rPr>
                <w:rFonts w:ascii="楷体_GB2312" w:eastAsia="楷体_GB2312" w:hint="eastAsia"/>
                <w:sz w:val="30"/>
                <w:szCs w:val="30"/>
              </w:rPr>
              <w:t>廉</w:t>
            </w:r>
            <w:proofErr w:type="gramEnd"/>
          </w:p>
          <w:p w:rsidR="004F76E3" w:rsidRDefault="004F76E3" w:rsidP="00766B45">
            <w:pPr>
              <w:spacing w:line="500" w:lineRule="exact"/>
              <w:jc w:val="center"/>
              <w:rPr>
                <w:rFonts w:ascii="楷体_GB2312" w:eastAsia="楷体_GB2312" w:hint="eastAsia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政</w:t>
            </w:r>
          </w:p>
          <w:p w:rsidR="004F76E3" w:rsidRDefault="004F76E3" w:rsidP="00766B45">
            <w:pPr>
              <w:spacing w:line="500" w:lineRule="exact"/>
              <w:jc w:val="center"/>
              <w:rPr>
                <w:rFonts w:ascii="楷体_GB2312" w:eastAsia="楷体_GB2312" w:hint="eastAsia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风</w:t>
            </w:r>
          </w:p>
          <w:p w:rsidR="004F76E3" w:rsidRDefault="004F76E3" w:rsidP="00766B45">
            <w:pPr>
              <w:spacing w:line="500" w:lineRule="exact"/>
              <w:jc w:val="center"/>
              <w:rPr>
                <w:rFonts w:ascii="楷体_GB2312" w:eastAsia="楷体_GB2312" w:hint="eastAsia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险</w:t>
            </w:r>
          </w:p>
          <w:p w:rsidR="004F76E3" w:rsidRDefault="004F76E3" w:rsidP="00766B45">
            <w:pPr>
              <w:spacing w:line="500" w:lineRule="exact"/>
              <w:jc w:val="center"/>
              <w:rPr>
                <w:rFonts w:ascii="楷体_GB2312" w:eastAsia="楷体_GB2312" w:hint="eastAsia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及</w:t>
            </w:r>
          </w:p>
          <w:p w:rsidR="004F76E3" w:rsidRDefault="004F76E3" w:rsidP="00766B45">
            <w:pPr>
              <w:spacing w:line="500" w:lineRule="exact"/>
              <w:jc w:val="center"/>
              <w:rPr>
                <w:rFonts w:ascii="楷体_GB2312" w:eastAsia="楷体_GB2312" w:hint="eastAsia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防</w:t>
            </w:r>
          </w:p>
          <w:p w:rsidR="004F76E3" w:rsidRDefault="004F76E3" w:rsidP="00766B45">
            <w:pPr>
              <w:spacing w:line="500" w:lineRule="exact"/>
              <w:jc w:val="center"/>
              <w:rPr>
                <w:rFonts w:ascii="楷体_GB2312" w:eastAsia="楷体_GB2312" w:hint="eastAsia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控</w:t>
            </w:r>
          </w:p>
          <w:p w:rsidR="004F76E3" w:rsidRDefault="004F76E3" w:rsidP="00766B45">
            <w:pPr>
              <w:spacing w:line="500" w:lineRule="exact"/>
              <w:jc w:val="center"/>
              <w:rPr>
                <w:rFonts w:ascii="楷体_GB2312" w:eastAsia="楷体_GB2312" w:hint="eastAsia"/>
                <w:sz w:val="30"/>
                <w:szCs w:val="30"/>
              </w:rPr>
            </w:pPr>
            <w:proofErr w:type="gramStart"/>
            <w:r>
              <w:rPr>
                <w:rFonts w:ascii="楷体_GB2312" w:eastAsia="楷体_GB2312" w:hint="eastAsia"/>
                <w:sz w:val="30"/>
                <w:szCs w:val="30"/>
              </w:rPr>
              <w:t>措</w:t>
            </w:r>
            <w:proofErr w:type="gramEnd"/>
          </w:p>
          <w:p w:rsidR="004F76E3" w:rsidRDefault="004F76E3" w:rsidP="00766B45">
            <w:pPr>
              <w:spacing w:line="50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施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0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序号</w:t>
            </w:r>
          </w:p>
        </w:tc>
        <w:tc>
          <w:tcPr>
            <w:tcW w:w="2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0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廉政风险点主要内容及表现形式</w:t>
            </w:r>
          </w:p>
        </w:tc>
        <w:tc>
          <w:tcPr>
            <w:tcW w:w="10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0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风险</w:t>
            </w:r>
          </w:p>
          <w:p w:rsidR="004F76E3" w:rsidRDefault="004F76E3" w:rsidP="00766B45">
            <w:pPr>
              <w:spacing w:line="50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等级</w:t>
            </w:r>
          </w:p>
        </w:tc>
        <w:tc>
          <w:tcPr>
            <w:tcW w:w="24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0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防控措施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76E3" w:rsidRDefault="004F76E3" w:rsidP="00766B45">
            <w:pPr>
              <w:spacing w:line="50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责任人</w:t>
            </w:r>
          </w:p>
        </w:tc>
      </w:tr>
      <w:tr w:rsidR="004F76E3" w:rsidTr="00766B45">
        <w:trPr>
          <w:cantSplit/>
          <w:trHeight w:val="758"/>
          <w:jc w:val="center"/>
        </w:trPr>
        <w:tc>
          <w:tcPr>
            <w:tcW w:w="82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76E3" w:rsidRDefault="004F76E3" w:rsidP="00766B45">
            <w:pPr>
              <w:widowControl/>
              <w:spacing w:line="500" w:lineRule="exact"/>
              <w:jc w:val="left"/>
              <w:rPr>
                <w:rFonts w:ascii="楷体_GB2312" w:eastAsia="楷体_GB2312"/>
                <w:sz w:val="30"/>
                <w:szCs w:val="3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0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1</w:t>
            </w:r>
          </w:p>
        </w:tc>
        <w:tc>
          <w:tcPr>
            <w:tcW w:w="2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  <w:tc>
          <w:tcPr>
            <w:tcW w:w="24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76E3" w:rsidRDefault="004F76E3" w:rsidP="00766B45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</w:tr>
      <w:tr w:rsidR="004F76E3" w:rsidTr="00766B45">
        <w:trPr>
          <w:cantSplit/>
          <w:trHeight w:val="758"/>
          <w:jc w:val="center"/>
        </w:trPr>
        <w:tc>
          <w:tcPr>
            <w:tcW w:w="82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76E3" w:rsidRDefault="004F76E3" w:rsidP="00766B45">
            <w:pPr>
              <w:widowControl/>
              <w:spacing w:line="500" w:lineRule="exact"/>
              <w:jc w:val="left"/>
              <w:rPr>
                <w:rFonts w:ascii="楷体_GB2312" w:eastAsia="楷体_GB2312"/>
                <w:sz w:val="30"/>
                <w:szCs w:val="3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0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2</w:t>
            </w:r>
          </w:p>
        </w:tc>
        <w:tc>
          <w:tcPr>
            <w:tcW w:w="2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  <w:tc>
          <w:tcPr>
            <w:tcW w:w="24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76E3" w:rsidRDefault="004F76E3" w:rsidP="00766B45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</w:tr>
      <w:tr w:rsidR="004F76E3" w:rsidTr="00766B45">
        <w:trPr>
          <w:cantSplit/>
          <w:trHeight w:val="758"/>
          <w:jc w:val="center"/>
        </w:trPr>
        <w:tc>
          <w:tcPr>
            <w:tcW w:w="82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76E3" w:rsidRDefault="004F76E3" w:rsidP="00766B45">
            <w:pPr>
              <w:widowControl/>
              <w:spacing w:line="500" w:lineRule="exact"/>
              <w:jc w:val="left"/>
              <w:rPr>
                <w:rFonts w:ascii="楷体_GB2312" w:eastAsia="楷体_GB2312"/>
                <w:sz w:val="30"/>
                <w:szCs w:val="3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0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3</w:t>
            </w:r>
          </w:p>
        </w:tc>
        <w:tc>
          <w:tcPr>
            <w:tcW w:w="2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  <w:tc>
          <w:tcPr>
            <w:tcW w:w="24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76E3" w:rsidRDefault="004F76E3" w:rsidP="00766B45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</w:tr>
      <w:tr w:rsidR="004F76E3" w:rsidTr="00766B45">
        <w:trPr>
          <w:cantSplit/>
          <w:trHeight w:val="758"/>
          <w:jc w:val="center"/>
        </w:trPr>
        <w:tc>
          <w:tcPr>
            <w:tcW w:w="82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76E3" w:rsidRDefault="004F76E3" w:rsidP="00766B45">
            <w:pPr>
              <w:widowControl/>
              <w:spacing w:line="500" w:lineRule="exact"/>
              <w:jc w:val="left"/>
              <w:rPr>
                <w:rFonts w:ascii="楷体_GB2312" w:eastAsia="楷体_GB2312"/>
                <w:sz w:val="30"/>
                <w:szCs w:val="3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Pr="00D5241B" w:rsidRDefault="004F76E3" w:rsidP="00766B45">
            <w:pPr>
              <w:spacing w:line="50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 w:rsidRPr="00D5241B">
              <w:rPr>
                <w:rFonts w:ascii="楷体_GB2312" w:eastAsia="楷体_GB2312" w:hint="eastAsia"/>
                <w:sz w:val="30"/>
                <w:szCs w:val="30"/>
              </w:rPr>
              <w:t>4</w:t>
            </w:r>
          </w:p>
        </w:tc>
        <w:tc>
          <w:tcPr>
            <w:tcW w:w="2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  <w:tc>
          <w:tcPr>
            <w:tcW w:w="24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76E3" w:rsidRDefault="004F76E3" w:rsidP="00766B45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</w:tr>
      <w:tr w:rsidR="004F76E3" w:rsidTr="00766B45">
        <w:trPr>
          <w:cantSplit/>
          <w:trHeight w:val="758"/>
          <w:jc w:val="center"/>
        </w:trPr>
        <w:tc>
          <w:tcPr>
            <w:tcW w:w="82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76E3" w:rsidRDefault="004F76E3" w:rsidP="00766B45">
            <w:pPr>
              <w:widowControl/>
              <w:spacing w:line="500" w:lineRule="exact"/>
              <w:jc w:val="left"/>
              <w:rPr>
                <w:rFonts w:ascii="楷体_GB2312" w:eastAsia="楷体_GB2312"/>
                <w:sz w:val="30"/>
                <w:szCs w:val="30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0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5</w:t>
            </w:r>
          </w:p>
        </w:tc>
        <w:tc>
          <w:tcPr>
            <w:tcW w:w="2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  <w:tc>
          <w:tcPr>
            <w:tcW w:w="24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76E3" w:rsidRDefault="004F76E3" w:rsidP="00766B45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</w:tr>
      <w:tr w:rsidR="004F76E3" w:rsidTr="00766B45">
        <w:trPr>
          <w:cantSplit/>
          <w:trHeight w:val="758"/>
          <w:jc w:val="center"/>
        </w:trPr>
        <w:tc>
          <w:tcPr>
            <w:tcW w:w="82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76E3" w:rsidRDefault="004F76E3" w:rsidP="00766B45">
            <w:pPr>
              <w:widowControl/>
              <w:spacing w:line="500" w:lineRule="exact"/>
              <w:jc w:val="left"/>
              <w:rPr>
                <w:rFonts w:ascii="楷体_GB2312" w:eastAsia="楷体_GB2312"/>
                <w:sz w:val="30"/>
                <w:szCs w:val="3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Pr="00D5241B" w:rsidRDefault="004F76E3" w:rsidP="00766B45">
            <w:pPr>
              <w:spacing w:line="50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 w:rsidRPr="00D5241B">
              <w:rPr>
                <w:rFonts w:ascii="楷体_GB2312" w:eastAsia="楷体_GB2312" w:hint="eastAsia"/>
                <w:sz w:val="30"/>
                <w:szCs w:val="30"/>
              </w:rPr>
              <w:t>6</w:t>
            </w:r>
          </w:p>
        </w:tc>
        <w:tc>
          <w:tcPr>
            <w:tcW w:w="2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  <w:tc>
          <w:tcPr>
            <w:tcW w:w="24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76E3" w:rsidRDefault="004F76E3" w:rsidP="00766B45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</w:t>
            </w:r>
          </w:p>
        </w:tc>
      </w:tr>
      <w:tr w:rsidR="004F76E3" w:rsidTr="00766B45">
        <w:trPr>
          <w:trHeight w:val="695"/>
          <w:jc w:val="center"/>
        </w:trPr>
        <w:tc>
          <w:tcPr>
            <w:tcW w:w="17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0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个人廉政</w:t>
            </w:r>
          </w:p>
          <w:p w:rsidR="004F76E3" w:rsidRDefault="004F76E3" w:rsidP="00766B45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承 诺</w:t>
            </w:r>
          </w:p>
        </w:tc>
        <w:tc>
          <w:tcPr>
            <w:tcW w:w="73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76E3" w:rsidRDefault="004F76E3" w:rsidP="00766B45">
            <w:pPr>
              <w:widowControl/>
              <w:spacing w:line="500" w:lineRule="exact"/>
              <w:ind w:right="240" w:firstLine="640"/>
              <w:jc w:val="center"/>
              <w:rPr>
                <w:rFonts w:ascii="仿宋_GB2312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32"/>
                <w:szCs w:val="32"/>
              </w:rPr>
              <w:t xml:space="preserve">       </w:t>
            </w:r>
          </w:p>
        </w:tc>
      </w:tr>
      <w:tr w:rsidR="004F76E3" w:rsidTr="00766B45">
        <w:trPr>
          <w:trHeight w:val="1650"/>
          <w:jc w:val="center"/>
        </w:trPr>
        <w:tc>
          <w:tcPr>
            <w:tcW w:w="17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部门(学院)意 见</w:t>
            </w:r>
          </w:p>
        </w:tc>
        <w:tc>
          <w:tcPr>
            <w:tcW w:w="73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76E3" w:rsidRDefault="004F76E3" w:rsidP="00766B45">
            <w:pPr>
              <w:widowControl/>
              <w:spacing w:line="500" w:lineRule="exact"/>
              <w:ind w:right="192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部门(学院)盖章</w:t>
            </w:r>
            <w:r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 xml:space="preserve">                     </w:t>
            </w:r>
            <w:r w:rsidRPr="00D5241B">
              <w:rPr>
                <w:rFonts w:ascii="楷体_GB2312" w:eastAsia="楷体_GB2312" w:hint="eastAsia"/>
                <w:sz w:val="30"/>
                <w:szCs w:val="30"/>
              </w:rPr>
              <w:t>签字：</w:t>
            </w:r>
          </w:p>
        </w:tc>
      </w:tr>
      <w:tr w:rsidR="004F76E3" w:rsidTr="00766B45">
        <w:trPr>
          <w:trHeight w:val="1222"/>
          <w:jc w:val="center"/>
        </w:trPr>
        <w:tc>
          <w:tcPr>
            <w:tcW w:w="17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0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分管校领导</w:t>
            </w:r>
          </w:p>
          <w:p w:rsidR="004F76E3" w:rsidRDefault="004F76E3" w:rsidP="00766B45">
            <w:pPr>
              <w:spacing w:line="50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意 见</w:t>
            </w:r>
          </w:p>
        </w:tc>
        <w:tc>
          <w:tcPr>
            <w:tcW w:w="73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76E3" w:rsidRDefault="004F76E3" w:rsidP="00766B45">
            <w:pPr>
              <w:widowControl/>
              <w:spacing w:line="500" w:lineRule="exact"/>
              <w:ind w:right="-108" w:firstLineChars="62" w:firstLine="149"/>
              <w:jc w:val="left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  <w:r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 xml:space="preserve">                                    </w:t>
            </w:r>
            <w:r w:rsidRPr="00D5241B">
              <w:rPr>
                <w:rFonts w:ascii="楷体_GB2312" w:eastAsia="楷体_GB2312" w:hint="eastAsia"/>
                <w:sz w:val="30"/>
                <w:szCs w:val="30"/>
              </w:rPr>
              <w:t>签字：</w:t>
            </w:r>
          </w:p>
        </w:tc>
      </w:tr>
      <w:tr w:rsidR="004F76E3" w:rsidTr="00766B45">
        <w:trPr>
          <w:trHeight w:val="927"/>
          <w:jc w:val="center"/>
        </w:trPr>
        <w:tc>
          <w:tcPr>
            <w:tcW w:w="1727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F76E3" w:rsidRDefault="004F76E3" w:rsidP="00766B45">
            <w:pPr>
              <w:spacing w:line="500" w:lineRule="exact"/>
              <w:jc w:val="center"/>
              <w:rPr>
                <w:rFonts w:ascii="楷体_GB2312" w:eastAsia="楷体_GB2312" w:hint="eastAsia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学校党委</w:t>
            </w:r>
          </w:p>
          <w:p w:rsidR="004F76E3" w:rsidRDefault="004F76E3" w:rsidP="00766B45">
            <w:pPr>
              <w:spacing w:line="50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意 见</w:t>
            </w:r>
          </w:p>
        </w:tc>
        <w:tc>
          <w:tcPr>
            <w:tcW w:w="7390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76E3" w:rsidRDefault="004F76E3" w:rsidP="00766B45">
            <w:pPr>
              <w:widowControl/>
              <w:spacing w:line="500" w:lineRule="exact"/>
              <w:ind w:right="240" w:firstLine="640"/>
              <w:jc w:val="center"/>
              <w:rPr>
                <w:rFonts w:ascii="楷体_GB2312" w:eastAsia="楷体_GB2312" w:cs="宋体"/>
                <w:color w:val="000000"/>
                <w:kern w:val="0"/>
                <w:sz w:val="24"/>
              </w:rPr>
            </w:pPr>
            <w:r>
              <w:rPr>
                <w:rFonts w:ascii="楷体_GB2312" w:eastAsia="楷体_GB2312" w:cs="宋体" w:hint="eastAsia"/>
                <w:color w:val="000000"/>
                <w:kern w:val="0"/>
                <w:sz w:val="24"/>
              </w:rPr>
              <w:t xml:space="preserve">           </w:t>
            </w:r>
          </w:p>
        </w:tc>
      </w:tr>
    </w:tbl>
    <w:p w:rsidR="004F76E3" w:rsidRDefault="004F76E3" w:rsidP="004F76E3">
      <w:pPr>
        <w:shd w:val="clear" w:color="auto" w:fill="FFFFFF"/>
        <w:snapToGrid w:val="0"/>
        <w:spacing w:line="560" w:lineRule="exact"/>
        <w:rPr>
          <w:rFonts w:hint="eastAsia"/>
        </w:rPr>
      </w:pPr>
    </w:p>
    <w:sectPr w:rsidR="004F76E3" w:rsidSect="003C07D3">
      <w:pgSz w:w="11906" w:h="16838"/>
      <w:pgMar w:top="1440" w:right="128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00D" w:rsidRDefault="00E7400D" w:rsidP="004F76E3">
      <w:r>
        <w:separator/>
      </w:r>
    </w:p>
  </w:endnote>
  <w:endnote w:type="continuationSeparator" w:id="0">
    <w:p w:rsidR="00E7400D" w:rsidRDefault="00E7400D" w:rsidP="004F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00D" w:rsidRDefault="00E7400D" w:rsidP="004F76E3">
      <w:r>
        <w:separator/>
      </w:r>
    </w:p>
  </w:footnote>
  <w:footnote w:type="continuationSeparator" w:id="0">
    <w:p w:rsidR="00E7400D" w:rsidRDefault="00E7400D" w:rsidP="004F76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76E3"/>
    <w:rsid w:val="004F76E3"/>
    <w:rsid w:val="0050644F"/>
    <w:rsid w:val="00E74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6E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F76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76E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F76E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76E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www.sqjgsw.gov.cn/UploadFiles/WJGK/2008/5/200805221529012573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246</Words>
  <Characters>1403</Characters>
  <Application>Microsoft Office Word</Application>
  <DocSecurity>0</DocSecurity>
  <Lines>11</Lines>
  <Paragraphs>3</Paragraphs>
  <ScaleCrop>false</ScaleCrop>
  <Company>Lenovo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cxl</dc:creator>
  <cp:keywords/>
  <dc:description/>
  <cp:lastModifiedBy>cxl</cp:lastModifiedBy>
  <cp:revision>2</cp:revision>
  <dcterms:created xsi:type="dcterms:W3CDTF">2012-10-30T06:57:00Z</dcterms:created>
  <dcterms:modified xsi:type="dcterms:W3CDTF">2012-10-30T06:58:00Z</dcterms:modified>
</cp:coreProperties>
</file>