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宋体" w:eastAsia="方正小标宋简体"/>
          <w:bCs/>
          <w:sz w:val="36"/>
          <w:szCs w:val="36"/>
        </w:rPr>
      </w:pPr>
    </w:p>
    <w:p>
      <w:pPr>
        <w:spacing w:line="560" w:lineRule="exact"/>
        <w:jc w:val="center"/>
        <w:rPr>
          <w:rFonts w:ascii="方正小标宋简体" w:hAnsi="宋体" w:eastAsia="方正小标宋简体"/>
          <w:bCs/>
          <w:sz w:val="36"/>
          <w:szCs w:val="36"/>
        </w:rPr>
      </w:pPr>
    </w:p>
    <w:p>
      <w:pPr>
        <w:spacing w:line="560" w:lineRule="exact"/>
        <w:jc w:val="center"/>
        <w:rPr>
          <w:rFonts w:ascii="方正小标宋简体" w:hAnsi="宋体" w:eastAsia="方正小标宋简体"/>
          <w:bCs/>
          <w:sz w:val="36"/>
          <w:szCs w:val="36"/>
        </w:rPr>
      </w:pPr>
    </w:p>
    <w:p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  <w:shd w:val="clear" w:color="auto" w:fill="FFFFFF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  <w:shd w:val="clear" w:color="auto" w:fill="FFFFFF"/>
        </w:rPr>
        <w:t>建国70周年、建党98周年</w:t>
      </w:r>
    </w:p>
    <w:p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  <w:shd w:val="clear" w:color="auto" w:fill="FFFFFF"/>
        </w:rPr>
        <w:t>重大创新理论成果</w:t>
      </w:r>
    </w:p>
    <w:bookmarkEnd w:id="0"/>
    <w:p>
      <w:pPr>
        <w:spacing w:line="640" w:lineRule="exact"/>
        <w:jc w:val="center"/>
        <w:rPr>
          <w:rFonts w:ascii="宋体"/>
          <w:b/>
          <w:bCs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hAnsi="宋体" w:eastAsia="方正小标宋简体"/>
          <w:bCs/>
          <w:sz w:val="48"/>
          <w:szCs w:val="48"/>
        </w:rPr>
      </w:pPr>
      <w:r>
        <w:rPr>
          <w:rFonts w:hint="eastAsia" w:ascii="方正小标宋简体" w:hAnsi="宋体" w:eastAsia="方正小标宋简体"/>
          <w:bCs/>
          <w:sz w:val="48"/>
          <w:szCs w:val="48"/>
        </w:rPr>
        <w:t>附 件 材 料</w:t>
      </w:r>
    </w:p>
    <w:p>
      <w:pPr>
        <w:spacing w:line="560" w:lineRule="exact"/>
        <w:rPr>
          <w:rFonts w:ascii="宋体"/>
          <w:b/>
          <w:bCs/>
          <w:sz w:val="48"/>
        </w:rPr>
      </w:pPr>
    </w:p>
    <w:p>
      <w:pPr>
        <w:spacing w:line="560" w:lineRule="exact"/>
        <w:rPr>
          <w:rFonts w:ascii="宋体"/>
          <w:b/>
          <w:bCs/>
          <w:sz w:val="28"/>
          <w:szCs w:val="28"/>
        </w:rPr>
      </w:pPr>
    </w:p>
    <w:p>
      <w:pPr>
        <w:spacing w:line="560" w:lineRule="exact"/>
        <w:rPr>
          <w:rFonts w:ascii="宋体"/>
          <w:b/>
          <w:bCs/>
          <w:sz w:val="28"/>
          <w:szCs w:val="28"/>
        </w:rPr>
      </w:pPr>
    </w:p>
    <w:p>
      <w:pPr>
        <w:spacing w:line="560" w:lineRule="exact"/>
        <w:rPr>
          <w:rFonts w:ascii="宋体"/>
          <w:b/>
          <w:bCs/>
          <w:sz w:val="28"/>
          <w:szCs w:val="28"/>
        </w:rPr>
      </w:pPr>
    </w:p>
    <w:p>
      <w:pPr>
        <w:spacing w:line="560" w:lineRule="exact"/>
        <w:rPr>
          <w:rFonts w:ascii="宋体"/>
          <w:b/>
          <w:bCs/>
          <w:sz w:val="28"/>
          <w:szCs w:val="28"/>
        </w:rPr>
      </w:pPr>
    </w:p>
    <w:p>
      <w:pPr>
        <w:spacing w:line="360" w:lineRule="auto"/>
        <w:ind w:firstLine="803" w:firstLineChars="251"/>
        <w:rPr>
          <w:sz w:val="32"/>
        </w:rPr>
      </w:pPr>
      <w:r>
        <w:rPr>
          <w:rFonts w:hint="eastAsia" w:hAnsi="宋体"/>
          <w:sz w:val="32"/>
        </w:rPr>
        <w:t>成果名称：</w:t>
      </w:r>
      <w:r>
        <w:rPr>
          <w:sz w:val="32"/>
        </w:rPr>
        <w:t>_______________________________</w:t>
      </w:r>
    </w:p>
    <w:p>
      <w:pPr>
        <w:spacing w:line="360" w:lineRule="auto"/>
        <w:ind w:firstLine="803" w:firstLineChars="251"/>
        <w:rPr>
          <w:sz w:val="32"/>
        </w:rPr>
      </w:pPr>
      <w:r>
        <w:rPr>
          <w:rFonts w:hint="eastAsia" w:hAnsi="宋体"/>
          <w:sz w:val="32"/>
        </w:rPr>
        <w:t>申</w:t>
      </w:r>
      <w:r>
        <w:rPr>
          <w:sz w:val="32"/>
        </w:rPr>
        <w:t xml:space="preserve"> </w:t>
      </w:r>
      <w:r>
        <w:rPr>
          <w:rFonts w:hint="eastAsia" w:hAnsi="宋体"/>
          <w:sz w:val="32"/>
        </w:rPr>
        <w:t>报</w:t>
      </w:r>
      <w:r>
        <w:rPr>
          <w:sz w:val="32"/>
        </w:rPr>
        <w:t xml:space="preserve"> </w:t>
      </w:r>
      <w:r>
        <w:rPr>
          <w:rFonts w:hint="eastAsia" w:hAnsi="宋体"/>
          <w:sz w:val="32"/>
        </w:rPr>
        <w:t>人：</w:t>
      </w:r>
      <w:r>
        <w:rPr>
          <w:sz w:val="32"/>
        </w:rPr>
        <w:t>_______________________________</w:t>
      </w:r>
    </w:p>
    <w:p>
      <w:pPr>
        <w:spacing w:line="360" w:lineRule="auto"/>
        <w:ind w:firstLine="803" w:firstLineChars="251"/>
        <w:rPr>
          <w:sz w:val="32"/>
        </w:rPr>
      </w:pPr>
      <w:r>
        <w:rPr>
          <w:rFonts w:hint="eastAsia" w:hAnsi="宋体"/>
          <w:sz w:val="32"/>
        </w:rPr>
        <w:t>所在学校</w:t>
      </w:r>
      <w:r>
        <w:rPr>
          <w:rFonts w:hint="eastAsia"/>
          <w:sz w:val="32"/>
        </w:rPr>
        <w:t>：</w:t>
      </w:r>
      <w:r>
        <w:rPr>
          <w:sz w:val="32"/>
        </w:rPr>
        <w:t>_______________________________</w:t>
      </w:r>
    </w:p>
    <w:p>
      <w:pPr>
        <w:spacing w:line="560" w:lineRule="exact"/>
        <w:ind w:firstLine="803" w:firstLineChars="251"/>
        <w:rPr>
          <w:sz w:val="32"/>
        </w:rPr>
      </w:pPr>
    </w:p>
    <w:p>
      <w:pPr>
        <w:spacing w:line="560" w:lineRule="exact"/>
        <w:rPr>
          <w:rFonts w:ascii="宋体"/>
          <w:sz w:val="32"/>
        </w:rPr>
      </w:pPr>
    </w:p>
    <w:p/>
    <w:p/>
    <w:p/>
    <w:p/>
    <w:p/>
    <w:p/>
    <w:p/>
    <w:p/>
    <w:p/>
    <w:p/>
    <w:p/>
    <w:p/>
    <w:p/>
    <w:p/>
    <w:p/>
    <w:p>
      <w:pPr>
        <w:jc w:val="center"/>
        <w:rPr>
          <w:rFonts w:ascii="方正小标宋简体" w:eastAsia="方正小标宋简体"/>
          <w:sz w:val="36"/>
          <w:szCs w:val="36"/>
        </w:rPr>
      </w:pP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附件材料目录</w:t>
      </w:r>
    </w:p>
    <w:p/>
    <w:p/>
    <w:p/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1. 参评论文复印件（含原载期刊封面、封底、版权页、目录、全文）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2. 论文转载情况复印件（含转载期刊封面、封底、版权页、目录、全文）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3. 论文引用情况（可提供知网相关截图）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4. 论文获奖证书复印件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5. 其他可提供材料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815"/>
    <w:rsid w:val="0016785D"/>
    <w:rsid w:val="008A344E"/>
    <w:rsid w:val="00B03FC9"/>
    <w:rsid w:val="00BD78D1"/>
    <w:rsid w:val="00D43815"/>
    <w:rsid w:val="00DC7F31"/>
    <w:rsid w:val="0A1D6263"/>
    <w:rsid w:val="5BE4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</Words>
  <Characters>246</Characters>
  <Lines>2</Lines>
  <Paragraphs>1</Paragraphs>
  <TotalTime>0</TotalTime>
  <ScaleCrop>false</ScaleCrop>
  <LinksUpToDate>false</LinksUpToDate>
  <CharactersWithSpaces>288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2019-06-18T01:07:00Z</dcterms:created>
  <dc:creator>NTKO</dc:creator>
  <cp:lastModifiedBy>NTKO</cp:lastModifiedBy>
  <dcterms:modified xsi:type="dcterms:W3CDTF">2019-07-26T02:49:04Z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